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07" w:rsidRPr="003C793C" w:rsidRDefault="00EA63DC" w:rsidP="003C793C">
      <w:pPr>
        <w:spacing w:line="240" w:lineRule="auto"/>
        <w:contextualSpacing/>
        <w:jc w:val="both"/>
        <w:rPr>
          <w:rFonts w:asciiTheme="minorHAnsi" w:hAnsiTheme="minorHAnsi"/>
          <w:b/>
          <w:sz w:val="24"/>
          <w:szCs w:val="24"/>
          <w:lang w:val="en-CA"/>
        </w:rPr>
      </w:pPr>
      <w:r w:rsidRPr="003C793C">
        <w:rPr>
          <w:rFonts w:asciiTheme="minorHAnsi" w:hAnsiTheme="minorHAnsi"/>
          <w:b/>
          <w:sz w:val="24"/>
          <w:szCs w:val="24"/>
          <w:lang w:val="en-CA"/>
        </w:rPr>
        <w:t xml:space="preserve">FAST FACTS – </w:t>
      </w:r>
      <w:r w:rsidR="00715880">
        <w:rPr>
          <w:rFonts w:asciiTheme="minorHAnsi" w:hAnsiTheme="minorHAnsi"/>
          <w:b/>
          <w:sz w:val="24"/>
          <w:szCs w:val="24"/>
          <w:lang w:val="en-CA"/>
        </w:rPr>
        <w:t>MAY</w:t>
      </w:r>
      <w:r w:rsidRPr="003C793C">
        <w:rPr>
          <w:rFonts w:asciiTheme="minorHAnsi" w:hAnsiTheme="minorHAnsi"/>
          <w:b/>
          <w:sz w:val="24"/>
          <w:szCs w:val="24"/>
          <w:lang w:val="en-CA"/>
        </w:rPr>
        <w:t xml:space="preserve"> 2015</w:t>
      </w:r>
    </w:p>
    <w:p w:rsidR="00EA63DC" w:rsidRPr="003C793C" w:rsidRDefault="00EA63DC" w:rsidP="003C793C">
      <w:pPr>
        <w:spacing w:line="240" w:lineRule="auto"/>
        <w:contextualSpacing/>
        <w:jc w:val="both"/>
        <w:rPr>
          <w:rFonts w:asciiTheme="minorHAnsi" w:hAnsiTheme="minorHAnsi"/>
          <w:sz w:val="24"/>
          <w:szCs w:val="24"/>
          <w:lang w:val="en-CA"/>
        </w:rPr>
      </w:pPr>
    </w:p>
    <w:p w:rsidR="00EA63DC" w:rsidRPr="003C793C" w:rsidRDefault="00EA63DC" w:rsidP="003C793C">
      <w:pPr>
        <w:spacing w:line="240" w:lineRule="auto"/>
        <w:contextualSpacing/>
        <w:jc w:val="both"/>
        <w:rPr>
          <w:rFonts w:asciiTheme="minorHAnsi" w:hAnsiTheme="minorHAnsi"/>
          <w:sz w:val="24"/>
          <w:szCs w:val="24"/>
        </w:rPr>
      </w:pPr>
      <w:r w:rsidRPr="003C793C">
        <w:rPr>
          <w:rFonts w:asciiTheme="minorHAnsi" w:hAnsiTheme="minorHAnsi"/>
          <w:sz w:val="24"/>
          <w:szCs w:val="24"/>
        </w:rPr>
        <w:t xml:space="preserve">Toronto’s one-of-a-kind </w:t>
      </w:r>
      <w:r w:rsidRPr="003C793C">
        <w:rPr>
          <w:rFonts w:asciiTheme="minorHAnsi" w:hAnsiTheme="minorHAnsi"/>
          <w:b/>
          <w:sz w:val="24"/>
          <w:szCs w:val="24"/>
        </w:rPr>
        <w:t xml:space="preserve">Children’s Discovery Centre </w:t>
      </w:r>
      <w:r w:rsidRPr="003C793C">
        <w:rPr>
          <w:rFonts w:asciiTheme="minorHAnsi" w:hAnsiTheme="minorHAnsi"/>
          <w:sz w:val="24"/>
          <w:szCs w:val="24"/>
        </w:rPr>
        <w:t xml:space="preserve">is helping to build a city that includes the growing needs of its newest and youngest residents who are transforming the shape and character of Toronto’s urban neighbourhoods. </w:t>
      </w:r>
      <w:r w:rsidR="00015443">
        <w:rPr>
          <w:rFonts w:asciiTheme="minorHAnsi" w:hAnsiTheme="minorHAnsi"/>
          <w:sz w:val="24"/>
          <w:szCs w:val="24"/>
        </w:rPr>
        <w:t>The Discovery Centre</w:t>
      </w:r>
      <w:r w:rsidRPr="003C793C">
        <w:rPr>
          <w:rFonts w:asciiTheme="minorHAnsi" w:hAnsiTheme="minorHAnsi"/>
          <w:sz w:val="24"/>
          <w:szCs w:val="24"/>
        </w:rPr>
        <w:t xml:space="preserve"> </w:t>
      </w:r>
      <w:r w:rsidR="00715880">
        <w:rPr>
          <w:rFonts w:asciiTheme="minorHAnsi" w:hAnsiTheme="minorHAnsi"/>
          <w:sz w:val="24"/>
          <w:szCs w:val="24"/>
        </w:rPr>
        <w:t>opens</w:t>
      </w:r>
      <w:r w:rsidRPr="003C793C">
        <w:rPr>
          <w:rFonts w:asciiTheme="minorHAnsi" w:hAnsiTheme="minorHAnsi"/>
          <w:sz w:val="24"/>
          <w:szCs w:val="24"/>
        </w:rPr>
        <w:t xml:space="preserve"> on Saturday, May 23 at Noon</w:t>
      </w:r>
      <w:r w:rsidR="003C793C">
        <w:rPr>
          <w:rFonts w:asciiTheme="minorHAnsi" w:hAnsiTheme="minorHAnsi"/>
          <w:sz w:val="24"/>
          <w:szCs w:val="24"/>
        </w:rPr>
        <w:t xml:space="preserve">, </w:t>
      </w:r>
      <w:r w:rsidR="003C793C" w:rsidRPr="003C793C">
        <w:rPr>
          <w:rFonts w:asciiTheme="minorHAnsi" w:hAnsiTheme="minorHAnsi"/>
          <w:sz w:val="24"/>
          <w:szCs w:val="24"/>
        </w:rPr>
        <w:t xml:space="preserve">pop-up style </w:t>
      </w:r>
      <w:r w:rsidRPr="003C793C">
        <w:rPr>
          <w:rFonts w:asciiTheme="minorHAnsi" w:hAnsiTheme="minorHAnsi"/>
          <w:sz w:val="24"/>
          <w:szCs w:val="24"/>
        </w:rPr>
        <w:t xml:space="preserve">in a </w:t>
      </w:r>
      <w:r w:rsidR="003C793C">
        <w:rPr>
          <w:rFonts w:asciiTheme="minorHAnsi" w:hAnsiTheme="minorHAnsi"/>
          <w:sz w:val="24"/>
          <w:szCs w:val="24"/>
        </w:rPr>
        <w:t xml:space="preserve">temporary </w:t>
      </w:r>
      <w:r w:rsidRPr="003C793C">
        <w:rPr>
          <w:rFonts w:asciiTheme="minorHAnsi" w:hAnsiTheme="minorHAnsi"/>
          <w:sz w:val="24"/>
          <w:szCs w:val="24"/>
        </w:rPr>
        <w:t>location at 45 Strachan Avenue in the Garrison Point</w:t>
      </w:r>
      <w:r w:rsidR="003C793C">
        <w:rPr>
          <w:rFonts w:asciiTheme="minorHAnsi" w:hAnsiTheme="minorHAnsi"/>
          <w:sz w:val="24"/>
          <w:szCs w:val="24"/>
        </w:rPr>
        <w:t xml:space="preserve"> neighbourhood </w:t>
      </w:r>
      <w:r w:rsidR="00715880">
        <w:rPr>
          <w:rFonts w:asciiTheme="minorHAnsi" w:hAnsiTheme="minorHAnsi"/>
          <w:sz w:val="24"/>
          <w:szCs w:val="24"/>
        </w:rPr>
        <w:t xml:space="preserve">where it will remain </w:t>
      </w:r>
      <w:r w:rsidR="003C793C">
        <w:rPr>
          <w:rFonts w:asciiTheme="minorHAnsi" w:hAnsiTheme="minorHAnsi"/>
          <w:sz w:val="24"/>
          <w:szCs w:val="24"/>
        </w:rPr>
        <w:t>until September</w:t>
      </w:r>
      <w:r w:rsidR="00715880">
        <w:rPr>
          <w:rFonts w:asciiTheme="minorHAnsi" w:hAnsiTheme="minorHAnsi"/>
          <w:sz w:val="24"/>
          <w:szCs w:val="24"/>
        </w:rPr>
        <w:t>30,</w:t>
      </w:r>
      <w:r w:rsidR="003C793C">
        <w:rPr>
          <w:rFonts w:asciiTheme="minorHAnsi" w:hAnsiTheme="minorHAnsi"/>
          <w:sz w:val="24"/>
          <w:szCs w:val="24"/>
        </w:rPr>
        <w:t xml:space="preserve"> 2015.</w:t>
      </w:r>
      <w:r w:rsidRPr="003C793C">
        <w:rPr>
          <w:rFonts w:asciiTheme="minorHAnsi" w:hAnsiTheme="minorHAnsi"/>
          <w:sz w:val="24"/>
          <w:szCs w:val="24"/>
        </w:rPr>
        <w:t xml:space="preserve"> </w:t>
      </w:r>
      <w:r w:rsidR="00015443" w:rsidRPr="003C793C">
        <w:rPr>
          <w:rFonts w:asciiTheme="minorHAnsi" w:hAnsiTheme="minorHAnsi"/>
          <w:b/>
          <w:sz w:val="24"/>
          <w:szCs w:val="24"/>
        </w:rPr>
        <w:t>Children’s Discovery Centre</w:t>
      </w:r>
      <w:r w:rsidRPr="003C793C">
        <w:rPr>
          <w:rFonts w:asciiTheme="minorHAnsi" w:hAnsiTheme="minorHAnsi"/>
          <w:sz w:val="24"/>
          <w:szCs w:val="24"/>
        </w:rPr>
        <w:t xml:space="preserve"> is the brainchild of native Torontonian, mother and entrepreneur </w:t>
      </w:r>
      <w:r w:rsidRPr="00715880">
        <w:rPr>
          <w:rFonts w:asciiTheme="minorHAnsi" w:hAnsiTheme="minorHAnsi"/>
          <w:b/>
          <w:sz w:val="24"/>
          <w:szCs w:val="24"/>
        </w:rPr>
        <w:t>Jeanhy Shim</w:t>
      </w:r>
      <w:r w:rsidRPr="003C793C">
        <w:rPr>
          <w:rFonts w:asciiTheme="minorHAnsi" w:hAnsiTheme="minorHAnsi"/>
          <w:sz w:val="24"/>
          <w:szCs w:val="24"/>
        </w:rPr>
        <w:t>.</w:t>
      </w:r>
    </w:p>
    <w:p w:rsidR="00EA63DC" w:rsidRPr="003C793C" w:rsidRDefault="00EA63DC" w:rsidP="003C793C">
      <w:pPr>
        <w:spacing w:line="240" w:lineRule="auto"/>
        <w:contextualSpacing/>
        <w:jc w:val="both"/>
        <w:rPr>
          <w:rFonts w:asciiTheme="minorHAnsi" w:hAnsiTheme="minorHAnsi"/>
          <w:sz w:val="24"/>
          <w:szCs w:val="24"/>
        </w:rPr>
      </w:pPr>
    </w:p>
    <w:p w:rsidR="00EA63DC" w:rsidRPr="003C793C" w:rsidRDefault="00EA63DC" w:rsidP="003C793C">
      <w:pPr>
        <w:spacing w:line="240" w:lineRule="auto"/>
        <w:contextualSpacing/>
        <w:jc w:val="both"/>
        <w:rPr>
          <w:rFonts w:asciiTheme="minorHAnsi" w:hAnsiTheme="minorHAnsi"/>
          <w:b/>
          <w:sz w:val="24"/>
          <w:szCs w:val="24"/>
        </w:rPr>
      </w:pPr>
      <w:r w:rsidRPr="003C793C">
        <w:rPr>
          <w:rFonts w:asciiTheme="minorHAnsi" w:hAnsiTheme="minorHAnsi"/>
          <w:b/>
          <w:sz w:val="24"/>
          <w:szCs w:val="24"/>
        </w:rPr>
        <w:t>INTERIOR SPACE</w:t>
      </w:r>
    </w:p>
    <w:p w:rsidR="00EA63DC" w:rsidRPr="003C793C" w:rsidRDefault="00EA63DC" w:rsidP="003C793C">
      <w:pPr>
        <w:spacing w:line="240" w:lineRule="auto"/>
        <w:contextualSpacing/>
        <w:jc w:val="both"/>
        <w:rPr>
          <w:rFonts w:asciiTheme="minorHAnsi" w:hAnsiTheme="minorHAnsi"/>
          <w:sz w:val="24"/>
          <w:szCs w:val="24"/>
        </w:rPr>
      </w:pPr>
      <w:r w:rsidRPr="003C793C">
        <w:rPr>
          <w:rFonts w:asciiTheme="minorHAnsi" w:hAnsiTheme="minorHAnsi"/>
          <w:sz w:val="24"/>
          <w:szCs w:val="24"/>
        </w:rPr>
        <w:t xml:space="preserve">Children's Discovery Centre </w:t>
      </w:r>
      <w:r w:rsidR="003C793C">
        <w:rPr>
          <w:rFonts w:asciiTheme="minorHAnsi" w:hAnsiTheme="minorHAnsi"/>
          <w:sz w:val="24"/>
          <w:szCs w:val="24"/>
        </w:rPr>
        <w:t xml:space="preserve">comprises </w:t>
      </w:r>
      <w:r w:rsidR="00015443" w:rsidRPr="00FB4BDA">
        <w:rPr>
          <w:rFonts w:asciiTheme="minorHAnsi" w:hAnsiTheme="minorHAnsi"/>
          <w:sz w:val="24"/>
          <w:szCs w:val="24"/>
        </w:rPr>
        <w:t>20,000 square f</w:t>
      </w:r>
      <w:r w:rsidR="00015443">
        <w:rPr>
          <w:rFonts w:asciiTheme="minorHAnsi" w:hAnsiTheme="minorHAnsi"/>
          <w:sz w:val="24"/>
          <w:szCs w:val="24"/>
        </w:rPr>
        <w:t>eet</w:t>
      </w:r>
      <w:r w:rsidR="00015443" w:rsidRPr="00FB4BDA">
        <w:rPr>
          <w:rFonts w:asciiTheme="minorHAnsi" w:hAnsiTheme="minorHAnsi"/>
          <w:sz w:val="24"/>
          <w:szCs w:val="24"/>
        </w:rPr>
        <w:t xml:space="preserve"> </w:t>
      </w:r>
      <w:r w:rsidR="00015443">
        <w:rPr>
          <w:rFonts w:asciiTheme="minorHAnsi" w:hAnsiTheme="minorHAnsi"/>
          <w:sz w:val="24"/>
          <w:szCs w:val="24"/>
        </w:rPr>
        <w:t xml:space="preserve">of indoor </w:t>
      </w:r>
      <w:r w:rsidR="00015443" w:rsidRPr="00FB4BDA">
        <w:rPr>
          <w:rFonts w:asciiTheme="minorHAnsi" w:hAnsiTheme="minorHAnsi"/>
          <w:sz w:val="24"/>
          <w:szCs w:val="24"/>
        </w:rPr>
        <w:t>space featur</w:t>
      </w:r>
      <w:r w:rsidR="00015443">
        <w:rPr>
          <w:rFonts w:asciiTheme="minorHAnsi" w:hAnsiTheme="minorHAnsi"/>
          <w:sz w:val="24"/>
          <w:szCs w:val="24"/>
        </w:rPr>
        <w:t>ing</w:t>
      </w:r>
      <w:r w:rsidR="00015443" w:rsidRPr="00FB4BDA">
        <w:rPr>
          <w:rFonts w:asciiTheme="minorHAnsi" w:hAnsiTheme="minorHAnsi"/>
          <w:sz w:val="24"/>
          <w:szCs w:val="24"/>
        </w:rPr>
        <w:t xml:space="preserve"> </w:t>
      </w:r>
      <w:r w:rsidR="00015443" w:rsidRPr="00715880">
        <w:rPr>
          <w:rFonts w:asciiTheme="minorHAnsi" w:hAnsiTheme="minorHAnsi"/>
          <w:b/>
          <w:sz w:val="24"/>
          <w:szCs w:val="24"/>
        </w:rPr>
        <w:t>10 themed Discovery Zones</w:t>
      </w:r>
      <w:r w:rsidR="00015443">
        <w:rPr>
          <w:rFonts w:asciiTheme="minorHAnsi" w:hAnsiTheme="minorHAnsi"/>
          <w:sz w:val="24"/>
          <w:szCs w:val="24"/>
        </w:rPr>
        <w:t>, each</w:t>
      </w:r>
      <w:r w:rsidR="00015443" w:rsidRPr="00FB4BDA">
        <w:rPr>
          <w:rFonts w:asciiTheme="minorHAnsi" w:hAnsiTheme="minorHAnsi"/>
          <w:sz w:val="24"/>
          <w:szCs w:val="24"/>
        </w:rPr>
        <w:t xml:space="preserve"> </w:t>
      </w:r>
      <w:r w:rsidR="00015443">
        <w:rPr>
          <w:rFonts w:asciiTheme="minorHAnsi" w:hAnsiTheme="minorHAnsi"/>
          <w:sz w:val="24"/>
          <w:szCs w:val="24"/>
        </w:rPr>
        <w:t xml:space="preserve">thoughtfully designed by a team of early childhood development professionals </w:t>
      </w:r>
      <w:r w:rsidRPr="003C793C">
        <w:rPr>
          <w:rFonts w:asciiTheme="minorHAnsi" w:hAnsiTheme="minorHAnsi"/>
          <w:sz w:val="24"/>
          <w:szCs w:val="24"/>
        </w:rPr>
        <w:t xml:space="preserve">and parents specifically for young </w:t>
      </w:r>
      <w:r w:rsidR="003C793C">
        <w:rPr>
          <w:rFonts w:asciiTheme="minorHAnsi" w:hAnsiTheme="minorHAnsi"/>
          <w:sz w:val="24"/>
          <w:szCs w:val="24"/>
        </w:rPr>
        <w:t>children</w:t>
      </w:r>
      <w:r w:rsidRPr="003C793C">
        <w:rPr>
          <w:rFonts w:asciiTheme="minorHAnsi" w:hAnsiTheme="minorHAnsi"/>
          <w:sz w:val="24"/>
          <w:szCs w:val="24"/>
        </w:rPr>
        <w:t xml:space="preserve"> </w:t>
      </w:r>
      <w:r w:rsidR="003C793C" w:rsidRPr="003C793C">
        <w:rPr>
          <w:rFonts w:asciiTheme="minorHAnsi" w:hAnsiTheme="minorHAnsi"/>
          <w:sz w:val="24"/>
          <w:szCs w:val="24"/>
        </w:rPr>
        <w:t xml:space="preserve">of all physical and developmental abilities </w:t>
      </w:r>
      <w:r w:rsidRPr="003C793C">
        <w:rPr>
          <w:rFonts w:asciiTheme="minorHAnsi" w:hAnsiTheme="minorHAnsi"/>
          <w:sz w:val="24"/>
          <w:szCs w:val="24"/>
        </w:rPr>
        <w:t>aged six and below, to play and learn</w:t>
      </w:r>
      <w:r w:rsidR="003C793C">
        <w:rPr>
          <w:rFonts w:asciiTheme="minorHAnsi" w:hAnsiTheme="minorHAnsi"/>
          <w:sz w:val="24"/>
          <w:szCs w:val="24"/>
        </w:rPr>
        <w:t>. The zones</w:t>
      </w:r>
      <w:r w:rsidRPr="003C793C">
        <w:rPr>
          <w:rFonts w:asciiTheme="minorHAnsi" w:hAnsiTheme="minorHAnsi"/>
          <w:sz w:val="24"/>
          <w:szCs w:val="24"/>
        </w:rPr>
        <w:t xml:space="preserve"> focus on: building, moving your body, nature, visual arts, dramatic arts, music, pets, nutrition, reading and 'first discoveries' (for babies only).</w:t>
      </w:r>
    </w:p>
    <w:p w:rsidR="003C793C" w:rsidRPr="003C793C" w:rsidRDefault="003C793C" w:rsidP="003C793C">
      <w:pPr>
        <w:spacing w:line="240" w:lineRule="auto"/>
        <w:contextualSpacing/>
        <w:jc w:val="both"/>
        <w:rPr>
          <w:rFonts w:asciiTheme="minorHAnsi" w:hAnsiTheme="minorHAnsi"/>
          <w:sz w:val="24"/>
          <w:szCs w:val="24"/>
        </w:rPr>
      </w:pPr>
    </w:p>
    <w:p w:rsidR="00EA63DC" w:rsidRPr="003C793C" w:rsidRDefault="00EA63DC" w:rsidP="003C793C">
      <w:pPr>
        <w:spacing w:line="240" w:lineRule="auto"/>
        <w:contextualSpacing/>
        <w:jc w:val="both"/>
        <w:rPr>
          <w:rFonts w:asciiTheme="minorHAnsi" w:hAnsiTheme="minorHAnsi"/>
          <w:sz w:val="24"/>
          <w:szCs w:val="24"/>
        </w:rPr>
      </w:pPr>
      <w:r w:rsidRPr="003C793C">
        <w:rPr>
          <w:rFonts w:asciiTheme="minorHAnsi" w:hAnsiTheme="minorHAnsi"/>
          <w:b/>
          <w:sz w:val="24"/>
          <w:szCs w:val="24"/>
        </w:rPr>
        <w:t>Philosophy &amp; Vision:</w:t>
      </w:r>
      <w:r w:rsidRPr="003C793C">
        <w:rPr>
          <w:rFonts w:asciiTheme="minorHAnsi" w:hAnsiTheme="minorHAnsi"/>
          <w:sz w:val="24"/>
          <w:szCs w:val="24"/>
        </w:rPr>
        <w:t xml:space="preserve"> To provide educational, dynamic, wonder-filled hands-on environments where young children </w:t>
      </w:r>
      <w:r w:rsidR="003C793C">
        <w:rPr>
          <w:rFonts w:asciiTheme="minorHAnsi" w:hAnsiTheme="minorHAnsi"/>
          <w:sz w:val="24"/>
          <w:szCs w:val="24"/>
        </w:rPr>
        <w:t xml:space="preserve">learn </w:t>
      </w:r>
      <w:r w:rsidRPr="003C793C">
        <w:rPr>
          <w:rFonts w:asciiTheme="minorHAnsi" w:hAnsiTheme="minorHAnsi"/>
          <w:sz w:val="24"/>
          <w:szCs w:val="24"/>
        </w:rPr>
        <w:t xml:space="preserve">about themselves and the world around them through play, exploration and discovery.  We believe that children learn best through playing and exploring using their imagination. </w:t>
      </w:r>
      <w:r w:rsidR="00015443" w:rsidRPr="003C793C">
        <w:rPr>
          <w:rFonts w:asciiTheme="minorHAnsi" w:hAnsiTheme="minorHAnsi"/>
          <w:b/>
          <w:sz w:val="24"/>
          <w:szCs w:val="24"/>
        </w:rPr>
        <w:t>Children’s Discovery Centre</w:t>
      </w:r>
      <w:r w:rsidR="00015443" w:rsidRPr="003C793C">
        <w:rPr>
          <w:rFonts w:asciiTheme="minorHAnsi" w:hAnsiTheme="minorHAnsi"/>
          <w:sz w:val="24"/>
          <w:szCs w:val="24"/>
        </w:rPr>
        <w:t xml:space="preserve"> </w:t>
      </w:r>
      <w:r w:rsidRPr="003C793C">
        <w:rPr>
          <w:rFonts w:asciiTheme="minorHAnsi" w:hAnsiTheme="minorHAnsi"/>
          <w:sz w:val="24"/>
          <w:szCs w:val="24"/>
        </w:rPr>
        <w:t xml:space="preserve">offers children the opportunity to use their natural </w:t>
      </w:r>
      <w:r w:rsidR="003C793C" w:rsidRPr="003C793C">
        <w:rPr>
          <w:rFonts w:asciiTheme="minorHAnsi" w:hAnsiTheme="minorHAnsi"/>
          <w:sz w:val="24"/>
          <w:szCs w:val="24"/>
        </w:rPr>
        <w:t>curiosity</w:t>
      </w:r>
      <w:r w:rsidRPr="003C793C">
        <w:rPr>
          <w:rFonts w:asciiTheme="minorHAnsi" w:hAnsiTheme="minorHAnsi"/>
          <w:sz w:val="24"/>
          <w:szCs w:val="24"/>
        </w:rPr>
        <w:t xml:space="preserve"> and to play their way.</w:t>
      </w:r>
    </w:p>
    <w:p w:rsidR="003C793C" w:rsidRPr="003C793C" w:rsidRDefault="003C793C" w:rsidP="003C793C">
      <w:pPr>
        <w:spacing w:line="240" w:lineRule="auto"/>
        <w:contextualSpacing/>
        <w:jc w:val="both"/>
        <w:rPr>
          <w:rFonts w:asciiTheme="minorHAnsi" w:hAnsiTheme="minorHAnsi"/>
          <w:sz w:val="24"/>
          <w:szCs w:val="24"/>
        </w:rPr>
      </w:pPr>
    </w:p>
    <w:p w:rsidR="00EA63DC" w:rsidRPr="003C793C" w:rsidRDefault="00EA63DC" w:rsidP="003C793C">
      <w:pPr>
        <w:spacing w:line="240" w:lineRule="auto"/>
        <w:contextualSpacing/>
        <w:jc w:val="both"/>
        <w:rPr>
          <w:rFonts w:asciiTheme="minorHAnsi" w:hAnsiTheme="minorHAnsi"/>
          <w:sz w:val="24"/>
          <w:szCs w:val="24"/>
        </w:rPr>
      </w:pPr>
      <w:r w:rsidRPr="003C793C">
        <w:rPr>
          <w:rFonts w:asciiTheme="minorHAnsi" w:hAnsiTheme="minorHAnsi"/>
          <w:b/>
          <w:sz w:val="24"/>
          <w:szCs w:val="24"/>
        </w:rPr>
        <w:t>Audience:</w:t>
      </w:r>
      <w:r w:rsidRPr="003C793C">
        <w:rPr>
          <w:rFonts w:asciiTheme="minorHAnsi" w:hAnsiTheme="minorHAnsi"/>
          <w:sz w:val="24"/>
          <w:szCs w:val="24"/>
        </w:rPr>
        <w:t xml:space="preserve">  Parents, grandparents and caregivers of children 6 and under. Residents of the Greater Toronto Area and visitors</w:t>
      </w:r>
      <w:r w:rsidR="003C793C" w:rsidRPr="003C793C">
        <w:rPr>
          <w:rFonts w:asciiTheme="minorHAnsi" w:hAnsiTheme="minorHAnsi"/>
          <w:sz w:val="24"/>
          <w:szCs w:val="24"/>
        </w:rPr>
        <w:t xml:space="preserve"> to the city</w:t>
      </w:r>
      <w:r w:rsidRPr="003C793C">
        <w:rPr>
          <w:rFonts w:asciiTheme="minorHAnsi" w:hAnsiTheme="minorHAnsi"/>
          <w:sz w:val="24"/>
          <w:szCs w:val="24"/>
        </w:rPr>
        <w:t>. Schools and daycare centres.</w:t>
      </w:r>
    </w:p>
    <w:p w:rsidR="003C793C" w:rsidRPr="003C793C" w:rsidRDefault="003C793C" w:rsidP="003C793C">
      <w:pPr>
        <w:spacing w:line="240" w:lineRule="auto"/>
        <w:contextualSpacing/>
        <w:jc w:val="both"/>
        <w:rPr>
          <w:rFonts w:asciiTheme="minorHAnsi" w:hAnsiTheme="minorHAnsi"/>
          <w:sz w:val="24"/>
          <w:szCs w:val="24"/>
        </w:rPr>
      </w:pPr>
    </w:p>
    <w:p w:rsidR="00EA63DC" w:rsidRDefault="00EA63DC" w:rsidP="003C793C">
      <w:pPr>
        <w:spacing w:line="240" w:lineRule="auto"/>
        <w:contextualSpacing/>
        <w:jc w:val="both"/>
        <w:rPr>
          <w:rFonts w:asciiTheme="minorHAnsi" w:hAnsiTheme="minorHAnsi"/>
          <w:sz w:val="24"/>
          <w:szCs w:val="24"/>
        </w:rPr>
      </w:pPr>
      <w:r w:rsidRPr="003C793C">
        <w:rPr>
          <w:rFonts w:asciiTheme="minorHAnsi" w:hAnsiTheme="minorHAnsi"/>
          <w:b/>
          <w:sz w:val="24"/>
          <w:szCs w:val="24"/>
        </w:rPr>
        <w:t>Admission:</w:t>
      </w:r>
      <w:r w:rsidRPr="003C793C">
        <w:rPr>
          <w:rFonts w:asciiTheme="minorHAnsi" w:hAnsiTheme="minorHAnsi"/>
          <w:sz w:val="24"/>
          <w:szCs w:val="24"/>
        </w:rPr>
        <w:t xml:space="preserve"> $</w:t>
      </w:r>
      <w:r w:rsidR="00715880">
        <w:rPr>
          <w:rFonts w:asciiTheme="minorHAnsi" w:hAnsiTheme="minorHAnsi"/>
          <w:sz w:val="24"/>
          <w:szCs w:val="24"/>
        </w:rPr>
        <w:t>13 per person</w:t>
      </w:r>
      <w:r w:rsidRPr="003C793C">
        <w:rPr>
          <w:rFonts w:asciiTheme="minorHAnsi" w:hAnsiTheme="minorHAnsi"/>
          <w:sz w:val="24"/>
          <w:szCs w:val="24"/>
        </w:rPr>
        <w:t xml:space="preserve"> includes all-day access</w:t>
      </w:r>
      <w:r w:rsidR="00715880">
        <w:rPr>
          <w:rFonts w:asciiTheme="minorHAnsi" w:hAnsiTheme="minorHAnsi"/>
          <w:sz w:val="24"/>
          <w:szCs w:val="24"/>
        </w:rPr>
        <w:t xml:space="preserve"> including any special programs; children under 1 year FREE</w:t>
      </w:r>
    </w:p>
    <w:p w:rsidR="00FD3A7B" w:rsidRPr="003C793C" w:rsidRDefault="00FD3A7B" w:rsidP="003C793C">
      <w:pPr>
        <w:spacing w:line="240" w:lineRule="auto"/>
        <w:contextualSpacing/>
        <w:jc w:val="both"/>
        <w:rPr>
          <w:rFonts w:asciiTheme="minorHAnsi" w:hAnsiTheme="minorHAnsi"/>
          <w:sz w:val="24"/>
          <w:szCs w:val="24"/>
        </w:rPr>
      </w:pPr>
    </w:p>
    <w:p w:rsidR="00EA63DC" w:rsidRDefault="00EA63DC" w:rsidP="003C793C">
      <w:pPr>
        <w:spacing w:line="240" w:lineRule="auto"/>
        <w:contextualSpacing/>
        <w:jc w:val="both"/>
        <w:rPr>
          <w:rFonts w:asciiTheme="minorHAnsi" w:hAnsiTheme="minorHAnsi"/>
          <w:sz w:val="24"/>
          <w:szCs w:val="24"/>
        </w:rPr>
      </w:pPr>
      <w:r w:rsidRPr="003C793C">
        <w:rPr>
          <w:rFonts w:asciiTheme="minorHAnsi" w:hAnsiTheme="minorHAnsi"/>
          <w:b/>
          <w:sz w:val="24"/>
          <w:szCs w:val="24"/>
        </w:rPr>
        <w:t xml:space="preserve">Hours: </w:t>
      </w:r>
      <w:r w:rsidRPr="003C793C">
        <w:rPr>
          <w:rFonts w:asciiTheme="minorHAnsi" w:hAnsiTheme="minorHAnsi"/>
          <w:sz w:val="24"/>
          <w:szCs w:val="24"/>
        </w:rPr>
        <w:t xml:space="preserve">Daily </w:t>
      </w:r>
      <w:r w:rsidR="00015443">
        <w:rPr>
          <w:rFonts w:asciiTheme="minorHAnsi" w:hAnsiTheme="minorHAnsi"/>
          <w:sz w:val="24"/>
          <w:szCs w:val="24"/>
        </w:rPr>
        <w:t>9</w:t>
      </w:r>
      <w:r w:rsidRPr="003C793C">
        <w:rPr>
          <w:rFonts w:asciiTheme="minorHAnsi" w:hAnsiTheme="minorHAnsi"/>
          <w:sz w:val="24"/>
          <w:szCs w:val="24"/>
        </w:rPr>
        <w:t>:30am to 4:30pm</w:t>
      </w:r>
      <w:r w:rsidR="00715880">
        <w:rPr>
          <w:rFonts w:asciiTheme="minorHAnsi" w:hAnsiTheme="minorHAnsi"/>
          <w:sz w:val="24"/>
          <w:szCs w:val="24"/>
        </w:rPr>
        <w:t>, including holidays.</w:t>
      </w:r>
    </w:p>
    <w:p w:rsidR="00FD3A7B" w:rsidRPr="003C793C" w:rsidRDefault="00FD3A7B" w:rsidP="003C793C">
      <w:pPr>
        <w:spacing w:line="240" w:lineRule="auto"/>
        <w:contextualSpacing/>
        <w:jc w:val="both"/>
        <w:rPr>
          <w:rFonts w:asciiTheme="minorHAnsi" w:hAnsiTheme="minorHAnsi"/>
          <w:sz w:val="24"/>
          <w:szCs w:val="24"/>
        </w:rPr>
      </w:pPr>
    </w:p>
    <w:p w:rsidR="00EA63DC" w:rsidRDefault="00EA63DC" w:rsidP="003C793C">
      <w:pPr>
        <w:spacing w:line="240" w:lineRule="auto"/>
        <w:contextualSpacing/>
        <w:jc w:val="both"/>
        <w:rPr>
          <w:rFonts w:asciiTheme="minorHAnsi" w:hAnsiTheme="minorHAnsi"/>
          <w:sz w:val="24"/>
          <w:szCs w:val="24"/>
        </w:rPr>
      </w:pPr>
      <w:r w:rsidRPr="003C793C">
        <w:rPr>
          <w:rFonts w:asciiTheme="minorHAnsi" w:hAnsiTheme="minorHAnsi"/>
          <w:b/>
          <w:sz w:val="24"/>
          <w:szCs w:val="24"/>
        </w:rPr>
        <w:t>Location and Access</w:t>
      </w:r>
      <w:proofErr w:type="gramStart"/>
      <w:r w:rsidRPr="003C793C">
        <w:rPr>
          <w:rFonts w:asciiTheme="minorHAnsi" w:hAnsiTheme="minorHAnsi"/>
          <w:b/>
          <w:sz w:val="24"/>
          <w:szCs w:val="24"/>
        </w:rPr>
        <w:t>:</w:t>
      </w:r>
      <w:r w:rsidRPr="003C793C">
        <w:rPr>
          <w:rFonts w:asciiTheme="minorHAnsi" w:hAnsiTheme="minorHAnsi"/>
          <w:sz w:val="24"/>
          <w:szCs w:val="24"/>
        </w:rPr>
        <w:t xml:space="preserve"> </w:t>
      </w:r>
      <w:r w:rsidR="00715880">
        <w:rPr>
          <w:rFonts w:asciiTheme="minorHAnsi" w:hAnsiTheme="minorHAnsi"/>
          <w:sz w:val="24"/>
          <w:szCs w:val="24"/>
        </w:rPr>
        <w:t>.</w:t>
      </w:r>
      <w:proofErr w:type="gramEnd"/>
      <w:r w:rsidR="00715880">
        <w:rPr>
          <w:rFonts w:asciiTheme="minorHAnsi" w:hAnsiTheme="minorHAnsi"/>
          <w:sz w:val="24"/>
          <w:szCs w:val="24"/>
        </w:rPr>
        <w:t xml:space="preserve">  </w:t>
      </w:r>
      <w:proofErr w:type="gramStart"/>
      <w:r w:rsidR="00715880" w:rsidRPr="00FB4BDA">
        <w:rPr>
          <w:rFonts w:asciiTheme="minorHAnsi" w:hAnsiTheme="minorHAnsi"/>
          <w:sz w:val="24"/>
          <w:szCs w:val="24"/>
        </w:rPr>
        <w:t>45 Strachan Avenue</w:t>
      </w:r>
      <w:r w:rsidR="00715880">
        <w:rPr>
          <w:rFonts w:asciiTheme="minorHAnsi" w:hAnsiTheme="minorHAnsi"/>
          <w:sz w:val="24"/>
          <w:szCs w:val="24"/>
        </w:rPr>
        <w:t>,</w:t>
      </w:r>
      <w:r w:rsidR="00715880" w:rsidRPr="00FB4BDA">
        <w:rPr>
          <w:rFonts w:asciiTheme="minorHAnsi" w:hAnsiTheme="minorHAnsi"/>
          <w:sz w:val="24"/>
          <w:szCs w:val="24"/>
        </w:rPr>
        <w:t xml:space="preserve"> at Ordnance</w:t>
      </w:r>
      <w:r w:rsidR="00715880">
        <w:rPr>
          <w:rFonts w:asciiTheme="minorHAnsi" w:hAnsiTheme="minorHAnsi"/>
          <w:sz w:val="24"/>
          <w:szCs w:val="24"/>
        </w:rPr>
        <w:t>, just north of the CNE/Fort York</w:t>
      </w:r>
      <w:r w:rsidR="00715880" w:rsidRPr="00FB4BDA">
        <w:rPr>
          <w:rFonts w:asciiTheme="minorHAnsi" w:hAnsiTheme="minorHAnsi"/>
          <w:sz w:val="24"/>
          <w:szCs w:val="24"/>
        </w:rPr>
        <w:t>.</w:t>
      </w:r>
      <w:proofErr w:type="gramEnd"/>
      <w:r w:rsidR="00715880">
        <w:rPr>
          <w:rFonts w:asciiTheme="minorHAnsi" w:hAnsiTheme="minorHAnsi"/>
          <w:sz w:val="24"/>
          <w:szCs w:val="24"/>
        </w:rPr>
        <w:t xml:space="preserve">  Easy public transit access via TTC bus and streetcar, direct from Union Station, King, Bathurst and </w:t>
      </w:r>
      <w:proofErr w:type="spellStart"/>
      <w:r w:rsidR="00715880">
        <w:rPr>
          <w:rFonts w:asciiTheme="minorHAnsi" w:hAnsiTheme="minorHAnsi"/>
          <w:sz w:val="24"/>
          <w:szCs w:val="24"/>
        </w:rPr>
        <w:t>Ossington</w:t>
      </w:r>
      <w:proofErr w:type="spellEnd"/>
      <w:r w:rsidR="00715880">
        <w:rPr>
          <w:rFonts w:asciiTheme="minorHAnsi" w:hAnsiTheme="minorHAnsi"/>
          <w:sz w:val="24"/>
          <w:szCs w:val="24"/>
        </w:rPr>
        <w:t xml:space="preserve"> subway stations.  </w:t>
      </w:r>
      <w:proofErr w:type="gramStart"/>
      <w:r w:rsidR="00715880" w:rsidRPr="007E22D5">
        <w:rPr>
          <w:rFonts w:asciiTheme="minorHAnsi" w:hAnsiTheme="minorHAnsi"/>
          <w:sz w:val="24"/>
          <w:szCs w:val="24"/>
        </w:rPr>
        <w:t>On-site parking for wheelchair accessibility.</w:t>
      </w:r>
      <w:proofErr w:type="gramEnd"/>
    </w:p>
    <w:p w:rsidR="00715880" w:rsidRPr="003C793C" w:rsidRDefault="00715880" w:rsidP="003C793C">
      <w:pPr>
        <w:spacing w:line="240" w:lineRule="auto"/>
        <w:contextualSpacing/>
        <w:jc w:val="both"/>
        <w:rPr>
          <w:rFonts w:asciiTheme="minorHAnsi" w:hAnsiTheme="minorHAnsi"/>
          <w:sz w:val="24"/>
          <w:szCs w:val="24"/>
        </w:rPr>
      </w:pPr>
    </w:p>
    <w:p w:rsidR="00EA63DC" w:rsidRPr="003C793C" w:rsidRDefault="00EA63DC" w:rsidP="003C793C">
      <w:pPr>
        <w:spacing w:line="240" w:lineRule="auto"/>
        <w:contextualSpacing/>
        <w:jc w:val="both"/>
        <w:rPr>
          <w:rFonts w:asciiTheme="minorHAnsi" w:hAnsiTheme="minorHAnsi"/>
          <w:b/>
          <w:sz w:val="24"/>
          <w:szCs w:val="24"/>
          <w:u w:val="single"/>
        </w:rPr>
      </w:pPr>
      <w:r w:rsidRPr="003C793C">
        <w:rPr>
          <w:rFonts w:asciiTheme="minorHAnsi" w:hAnsiTheme="minorHAnsi"/>
          <w:b/>
          <w:sz w:val="24"/>
          <w:szCs w:val="24"/>
          <w:u w:val="single"/>
        </w:rPr>
        <w:t>FOUNDER &amp; CEO</w:t>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hAnsiTheme="minorHAnsi"/>
          <w:b/>
          <w:sz w:val="24"/>
          <w:szCs w:val="24"/>
        </w:rPr>
        <w:t>Jeanhy Shim</w:t>
      </w:r>
      <w:r w:rsidRPr="003C793C">
        <w:rPr>
          <w:rFonts w:asciiTheme="minorHAnsi" w:hAnsiTheme="minorHAnsi"/>
          <w:sz w:val="24"/>
          <w:szCs w:val="24"/>
        </w:rPr>
        <w:t xml:space="preserve"> is a highly respected and passionate city builder who has been involved in over 500 real estate projects throughout the GTA over the past 22 years as a developer, advisor or consultant specializing in strategic </w:t>
      </w:r>
      <w:r w:rsidRPr="003C793C">
        <w:rPr>
          <w:rFonts w:asciiTheme="minorHAnsi" w:eastAsia="Times New Roman" w:hAnsiTheme="minorHAnsi"/>
          <w:color w:val="000000"/>
          <w:sz w:val="24"/>
          <w:szCs w:val="24"/>
          <w:lang w:val="en-CA"/>
        </w:rPr>
        <w:t xml:space="preserve">market research, product design and development, land </w:t>
      </w:r>
      <w:r w:rsidRPr="003C793C">
        <w:rPr>
          <w:rFonts w:asciiTheme="minorHAnsi" w:eastAsia="Times New Roman" w:hAnsiTheme="minorHAnsi"/>
          <w:color w:val="000000"/>
          <w:sz w:val="24"/>
          <w:szCs w:val="24"/>
          <w:lang w:val="en-CA"/>
        </w:rPr>
        <w:lastRenderedPageBreak/>
        <w:t>acquisitions or sales and marketing.   Children's Discovery Centre is the first major initiative of Housing Lab Toronto - a company founded by Jeanhy in 2013 to be a catalyst in rethinking how we grow our city and make it a more liveable place for all, including her six year old daughter.</w:t>
      </w:r>
    </w:p>
    <w:p w:rsidR="00EA63DC" w:rsidRPr="003C793C" w:rsidRDefault="00EA63DC" w:rsidP="003C793C">
      <w:pPr>
        <w:spacing w:line="240" w:lineRule="auto"/>
        <w:contextualSpacing/>
        <w:jc w:val="both"/>
        <w:rPr>
          <w:rFonts w:asciiTheme="minorHAnsi" w:hAnsiTheme="minorHAnsi"/>
          <w:sz w:val="24"/>
          <w:szCs w:val="24"/>
        </w:rPr>
      </w:pPr>
    </w:p>
    <w:p w:rsidR="003C793C" w:rsidRDefault="003C793C" w:rsidP="003C793C">
      <w:pPr>
        <w:spacing w:line="240" w:lineRule="auto"/>
        <w:contextualSpacing/>
        <w:jc w:val="both"/>
        <w:rPr>
          <w:rFonts w:asciiTheme="minorHAnsi" w:hAnsiTheme="minorHAnsi"/>
          <w:b/>
          <w:sz w:val="24"/>
          <w:szCs w:val="24"/>
          <w:u w:val="single"/>
        </w:rPr>
      </w:pPr>
    </w:p>
    <w:p w:rsidR="00EA63DC" w:rsidRPr="003C793C" w:rsidRDefault="00EA63DC" w:rsidP="003C793C">
      <w:pPr>
        <w:spacing w:line="240" w:lineRule="auto"/>
        <w:contextualSpacing/>
        <w:jc w:val="both"/>
        <w:rPr>
          <w:rFonts w:asciiTheme="minorHAnsi" w:hAnsiTheme="minorHAnsi"/>
          <w:b/>
          <w:sz w:val="24"/>
          <w:szCs w:val="24"/>
          <w:u w:val="single"/>
        </w:rPr>
      </w:pPr>
      <w:r w:rsidRPr="003C793C">
        <w:rPr>
          <w:rFonts w:asciiTheme="minorHAnsi" w:hAnsiTheme="minorHAnsi"/>
          <w:b/>
          <w:sz w:val="24"/>
          <w:szCs w:val="24"/>
          <w:u w:val="single"/>
        </w:rPr>
        <w:t>ADVISORY COUNCIL</w:t>
      </w:r>
    </w:p>
    <w:p w:rsidR="00EA63DC" w:rsidRPr="003C793C" w:rsidRDefault="00EA63DC" w:rsidP="003C793C">
      <w:pPr>
        <w:spacing w:line="240" w:lineRule="auto"/>
        <w:contextualSpacing/>
        <w:jc w:val="both"/>
        <w:rPr>
          <w:rFonts w:asciiTheme="minorHAnsi" w:hAnsiTheme="minorHAnsi"/>
          <w:sz w:val="24"/>
          <w:szCs w:val="24"/>
        </w:rPr>
      </w:pPr>
      <w:r w:rsidRPr="003C793C">
        <w:rPr>
          <w:rFonts w:asciiTheme="minorHAnsi" w:hAnsiTheme="minorHAnsi"/>
          <w:b/>
          <w:sz w:val="24"/>
          <w:szCs w:val="24"/>
        </w:rPr>
        <w:t>Geraldine Mabin</w:t>
      </w:r>
      <w:r w:rsidRPr="003C793C">
        <w:rPr>
          <w:rFonts w:asciiTheme="minorHAnsi" w:hAnsiTheme="minorHAnsi"/>
          <w:sz w:val="24"/>
          <w:szCs w:val="24"/>
        </w:rPr>
        <w:t xml:space="preserve"> is an </w:t>
      </w:r>
      <w:r w:rsidR="003C793C" w:rsidRPr="003C793C">
        <w:rPr>
          <w:rFonts w:asciiTheme="minorHAnsi" w:eastAsia="Times New Roman" w:hAnsiTheme="minorHAnsi"/>
          <w:color w:val="000000"/>
          <w:sz w:val="24"/>
          <w:szCs w:val="24"/>
          <w:lang w:val="en-CA"/>
        </w:rPr>
        <w:t>internationally</w:t>
      </w:r>
      <w:r w:rsidRPr="003C793C">
        <w:rPr>
          <w:rFonts w:asciiTheme="minorHAnsi" w:eastAsia="Times New Roman" w:hAnsiTheme="minorHAnsi"/>
          <w:color w:val="000000"/>
          <w:sz w:val="24"/>
          <w:szCs w:val="24"/>
          <w:lang w:val="en-CA"/>
        </w:rPr>
        <w:t xml:space="preserve"> recognized leader in the field of early childhood education, and founder of The Mabin School (1980), Children’s Own Museum (1998), Words in Motion (2004) and Friendship in Action (2013), and consultant to several schools world-wide.  </w:t>
      </w:r>
      <w:r w:rsidRPr="003C793C">
        <w:rPr>
          <w:rFonts w:asciiTheme="minorHAnsi" w:hAnsiTheme="minorHAnsi"/>
          <w:sz w:val="24"/>
          <w:szCs w:val="24"/>
        </w:rPr>
        <w:t>Gerry is also Head Advisor of the Children's Discovery Centre (2014).</w:t>
      </w:r>
    </w:p>
    <w:p w:rsidR="00EA63DC" w:rsidRPr="003C793C" w:rsidRDefault="00EA63DC" w:rsidP="003C793C">
      <w:pPr>
        <w:spacing w:line="240" w:lineRule="auto"/>
        <w:contextualSpacing/>
        <w:jc w:val="both"/>
        <w:rPr>
          <w:rFonts w:asciiTheme="minorHAnsi" w:hAnsiTheme="minorHAnsi"/>
          <w:sz w:val="24"/>
          <w:szCs w:val="24"/>
        </w:rPr>
      </w:pPr>
    </w:p>
    <w:p w:rsidR="00EA63DC" w:rsidRPr="003C793C" w:rsidRDefault="00EA63DC" w:rsidP="003C793C">
      <w:pPr>
        <w:spacing w:line="240" w:lineRule="auto"/>
        <w:contextualSpacing/>
        <w:jc w:val="both"/>
        <w:rPr>
          <w:rFonts w:asciiTheme="minorHAnsi" w:eastAsia="Times New Roman" w:hAnsiTheme="minorHAnsi"/>
          <w:color w:val="000000"/>
          <w:sz w:val="24"/>
          <w:szCs w:val="24"/>
        </w:rPr>
      </w:pPr>
      <w:r w:rsidRPr="003C793C">
        <w:rPr>
          <w:rFonts w:asciiTheme="minorHAnsi" w:eastAsia="Times New Roman" w:hAnsiTheme="minorHAnsi"/>
          <w:b/>
          <w:color w:val="000000"/>
          <w:sz w:val="24"/>
          <w:szCs w:val="24"/>
          <w:lang w:val="en-CA"/>
        </w:rPr>
        <w:t>Nancy Brown</w:t>
      </w:r>
      <w:r w:rsidRPr="003C793C">
        <w:rPr>
          <w:rFonts w:asciiTheme="minorHAnsi" w:eastAsia="Times New Roman" w:hAnsiTheme="minorHAnsi"/>
          <w:color w:val="000000"/>
          <w:sz w:val="24"/>
          <w:szCs w:val="24"/>
          <w:lang w:val="en-CA"/>
        </w:rPr>
        <w:t xml:space="preserve"> is a highly respected educator and professor in the field of childhood development, as well as an award-winning consultant and designer of Spiral Garden (Holland Bloorview Kids Rehabilitation Hospital, 1984), C.A.R.E. Program at Trinity Bellwoods (1992), and several children's art education experiences at the Art Gallery of Ontario.</w:t>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hAnsiTheme="minorHAnsi"/>
          <w:sz w:val="24"/>
          <w:szCs w:val="24"/>
        </w:rPr>
        <w:br/>
      </w:r>
      <w:r w:rsidRPr="003C793C">
        <w:rPr>
          <w:rFonts w:asciiTheme="minorHAnsi" w:eastAsia="Times New Roman" w:hAnsiTheme="minorHAnsi"/>
          <w:b/>
          <w:color w:val="000000"/>
          <w:sz w:val="24"/>
          <w:szCs w:val="24"/>
          <w:lang w:val="en-CA"/>
        </w:rPr>
        <w:t>Paola Cohen</w:t>
      </w:r>
      <w:r w:rsidRPr="003C793C">
        <w:rPr>
          <w:rFonts w:asciiTheme="minorHAnsi" w:eastAsia="Times New Roman" w:hAnsiTheme="minorHAnsi"/>
          <w:color w:val="000000"/>
          <w:sz w:val="24"/>
          <w:szCs w:val="24"/>
          <w:lang w:val="en-CA"/>
        </w:rPr>
        <w:t xml:space="preserve"> is an early childhood educator recognized for her pioneering role in the field of arts education and childhood development, having been instrumental in shaping the arts curriculum for children at the Institute of Child Study at the University of Toronto, Visual Arts Department in the University of Toronto Faculty of Education, and The Mabin School.</w:t>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eastAsia="Times New Roman" w:hAnsiTheme="minorHAnsi"/>
          <w:b/>
          <w:color w:val="000000"/>
          <w:sz w:val="24"/>
          <w:szCs w:val="24"/>
          <w:lang w:val="en-CA"/>
        </w:rPr>
        <w:t>Stacie Carroll</w:t>
      </w:r>
      <w:r w:rsidRPr="003C793C">
        <w:rPr>
          <w:rFonts w:asciiTheme="minorHAnsi" w:eastAsia="Times New Roman" w:hAnsiTheme="minorHAnsi"/>
          <w:color w:val="000000"/>
          <w:sz w:val="24"/>
          <w:szCs w:val="24"/>
          <w:lang w:val="en-CA"/>
        </w:rPr>
        <w:t xml:space="preserve"> is an early childhood educator and award-winning teacher with the Toronto District School Board specializing in teaching kindergarten children with developmental disabilities, Recipient of the 2012 Prime Minister's Award for Teaching Achievement and co-developer of a communication app for those with an expressive language delay.</w:t>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p>
    <w:p w:rsidR="00EA63DC" w:rsidRDefault="00EA63DC" w:rsidP="003C793C">
      <w:pPr>
        <w:spacing w:line="240" w:lineRule="auto"/>
        <w:contextualSpacing/>
        <w:jc w:val="both"/>
        <w:rPr>
          <w:rFonts w:asciiTheme="minorHAnsi" w:eastAsia="Times New Roman" w:hAnsiTheme="minorHAnsi"/>
          <w:sz w:val="24"/>
          <w:szCs w:val="24"/>
        </w:rPr>
      </w:pPr>
      <w:r w:rsidRPr="003C793C">
        <w:rPr>
          <w:rFonts w:asciiTheme="minorHAnsi" w:eastAsia="Times New Roman" w:hAnsiTheme="minorHAnsi"/>
          <w:b/>
          <w:color w:val="000000"/>
          <w:sz w:val="24"/>
          <w:szCs w:val="24"/>
          <w:lang w:val="en-CA"/>
        </w:rPr>
        <w:t>Laila Baksh</w:t>
      </w:r>
      <w:r w:rsidRPr="003C793C">
        <w:rPr>
          <w:rFonts w:asciiTheme="minorHAnsi" w:eastAsia="Times New Roman" w:hAnsiTheme="minorHAnsi"/>
          <w:color w:val="000000"/>
          <w:sz w:val="24"/>
          <w:szCs w:val="24"/>
          <w:lang w:val="en-CA"/>
        </w:rPr>
        <w:t xml:space="preserve"> is a certified early childhood educator, as well as a certified child &amp; youth worker</w:t>
      </w:r>
      <w:r w:rsidR="003C793C" w:rsidRPr="003C793C">
        <w:rPr>
          <w:rFonts w:asciiTheme="minorHAnsi" w:eastAsia="Times New Roman" w:hAnsiTheme="minorHAnsi"/>
          <w:color w:val="000000"/>
          <w:sz w:val="24"/>
          <w:szCs w:val="24"/>
          <w:lang w:val="en-CA"/>
        </w:rPr>
        <w:t>; currently</w:t>
      </w:r>
      <w:r w:rsidRPr="003C793C">
        <w:rPr>
          <w:rFonts w:asciiTheme="minorHAnsi" w:eastAsia="Times New Roman" w:hAnsiTheme="minorHAnsi"/>
          <w:color w:val="000000"/>
          <w:sz w:val="24"/>
          <w:szCs w:val="24"/>
          <w:lang w:val="en-CA"/>
        </w:rPr>
        <w:t xml:space="preserve"> head of the ECE program at St. Stephen’s Harbourfront Child Care Centre, responsible for curriculum &amp; programming for babies, infants and toddlers from 6 months </w:t>
      </w:r>
      <w:r w:rsidR="003C793C" w:rsidRPr="003C793C">
        <w:rPr>
          <w:rFonts w:asciiTheme="minorHAnsi" w:eastAsia="Times New Roman" w:hAnsiTheme="minorHAnsi"/>
          <w:color w:val="000000"/>
          <w:sz w:val="24"/>
          <w:szCs w:val="24"/>
          <w:lang w:val="en-CA"/>
        </w:rPr>
        <w:t>to five</w:t>
      </w:r>
      <w:r w:rsidRPr="003C793C">
        <w:rPr>
          <w:rFonts w:asciiTheme="minorHAnsi" w:eastAsia="Times New Roman" w:hAnsiTheme="minorHAnsi"/>
          <w:color w:val="000000"/>
          <w:sz w:val="24"/>
          <w:szCs w:val="24"/>
          <w:lang w:val="en-CA"/>
        </w:rPr>
        <w:t xml:space="preserve"> years.</w:t>
      </w:r>
      <w:r w:rsidRPr="003C793C">
        <w:rPr>
          <w:rFonts w:asciiTheme="minorHAnsi" w:eastAsia="Times New Roman" w:hAnsiTheme="minorHAnsi"/>
          <w:sz w:val="24"/>
          <w:szCs w:val="24"/>
        </w:rPr>
        <w:t xml:space="preserve"> </w:t>
      </w:r>
    </w:p>
    <w:p w:rsidR="00FD3A7B" w:rsidRPr="003C793C" w:rsidRDefault="00FD3A7B" w:rsidP="003C793C">
      <w:pPr>
        <w:spacing w:line="240" w:lineRule="auto"/>
        <w:contextualSpacing/>
        <w:jc w:val="both"/>
        <w:rPr>
          <w:rFonts w:asciiTheme="minorHAnsi" w:eastAsia="Times New Roman" w:hAnsiTheme="minorHAnsi"/>
          <w:color w:val="000000"/>
          <w:sz w:val="24"/>
          <w:szCs w:val="24"/>
          <w:lang w:val="en-CA"/>
        </w:rPr>
      </w:pP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eastAsia="Times New Roman" w:hAnsiTheme="minorHAnsi"/>
          <w:b/>
          <w:color w:val="000000"/>
          <w:sz w:val="24"/>
          <w:szCs w:val="24"/>
          <w:lang w:val="en-CA"/>
        </w:rPr>
        <w:t xml:space="preserve">Lili Lipton </w:t>
      </w:r>
      <w:r w:rsidRPr="003C793C">
        <w:rPr>
          <w:rFonts w:asciiTheme="minorHAnsi" w:eastAsia="Times New Roman" w:hAnsiTheme="minorHAnsi"/>
          <w:color w:val="000000"/>
          <w:sz w:val="24"/>
          <w:szCs w:val="24"/>
          <w:lang w:val="en-CA"/>
        </w:rPr>
        <w:t xml:space="preserve">is a certified early childhood educator and teacher with the York Region District School Board, specializing in working with students of various developments abilities, including children with Autism, </w:t>
      </w:r>
      <w:r w:rsidR="003C793C" w:rsidRPr="003C793C">
        <w:rPr>
          <w:rFonts w:asciiTheme="minorHAnsi" w:eastAsia="Times New Roman" w:hAnsiTheme="minorHAnsi"/>
          <w:color w:val="000000"/>
          <w:sz w:val="24"/>
          <w:szCs w:val="24"/>
          <w:lang w:val="en-CA"/>
        </w:rPr>
        <w:t>Asperger’s</w:t>
      </w:r>
      <w:r w:rsidRPr="003C793C">
        <w:rPr>
          <w:rFonts w:asciiTheme="minorHAnsi" w:eastAsia="Times New Roman" w:hAnsiTheme="minorHAnsi"/>
          <w:color w:val="000000"/>
          <w:sz w:val="24"/>
          <w:szCs w:val="24"/>
          <w:lang w:val="en-CA"/>
        </w:rPr>
        <w:t>, and learning and behavioural exceptionalities.</w:t>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eastAsia="Times New Roman" w:hAnsiTheme="minorHAnsi"/>
          <w:b/>
          <w:color w:val="000000"/>
          <w:sz w:val="24"/>
          <w:szCs w:val="24"/>
          <w:lang w:val="en-CA"/>
        </w:rPr>
        <w:t>Sarah Patterson</w:t>
      </w:r>
      <w:r w:rsidRPr="003C793C">
        <w:rPr>
          <w:rFonts w:asciiTheme="minorHAnsi" w:eastAsia="Times New Roman" w:hAnsiTheme="minorHAnsi"/>
          <w:color w:val="000000"/>
          <w:sz w:val="24"/>
          <w:szCs w:val="24"/>
          <w:lang w:val="en-CA"/>
        </w:rPr>
        <w:t xml:space="preserve"> is a certified child life specialist with the Hospital for Sick Kids, as well co-director of the Pediatrics Dept. Child Life Studies programme at McMaster University and early childhood development instructor at Ryerson University and George Brown College. </w:t>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eastAsia="Times New Roman" w:hAnsiTheme="minorHAnsi"/>
          <w:color w:val="000000"/>
          <w:sz w:val="24"/>
          <w:szCs w:val="24"/>
          <w:lang w:val="en-CA"/>
        </w:rPr>
        <w:t xml:space="preserve"> </w:t>
      </w:r>
    </w:p>
    <w:p w:rsidR="00EA63DC" w:rsidRPr="003C793C" w:rsidRDefault="00EA63DC" w:rsidP="003C793C">
      <w:pPr>
        <w:spacing w:line="240" w:lineRule="auto"/>
        <w:contextualSpacing/>
        <w:jc w:val="both"/>
        <w:rPr>
          <w:rFonts w:asciiTheme="minorHAnsi" w:hAnsiTheme="minorHAnsi"/>
          <w:sz w:val="24"/>
          <w:szCs w:val="24"/>
        </w:rPr>
      </w:pPr>
      <w:r w:rsidRPr="003C793C">
        <w:rPr>
          <w:rFonts w:asciiTheme="minorHAnsi" w:hAnsiTheme="minorHAnsi"/>
          <w:b/>
          <w:sz w:val="24"/>
          <w:szCs w:val="24"/>
        </w:rPr>
        <w:t>Simone Atungo</w:t>
      </w:r>
      <w:r w:rsidRPr="003C793C">
        <w:rPr>
          <w:rFonts w:asciiTheme="minorHAnsi" w:hAnsiTheme="minorHAnsi"/>
          <w:sz w:val="24"/>
          <w:szCs w:val="24"/>
        </w:rPr>
        <w:t xml:space="preserve"> is a prominent community advocate and leader specializing in community health research, policy and program outreach and integration, most notably with Mount Sinai Hospital, Parkdale Community Health Centre, and now Toronto Community Housing.</w:t>
      </w:r>
    </w:p>
    <w:p w:rsidR="00EA63DC" w:rsidRPr="003C793C" w:rsidRDefault="00EA63DC" w:rsidP="003C793C">
      <w:pPr>
        <w:spacing w:line="240" w:lineRule="auto"/>
        <w:contextualSpacing/>
        <w:jc w:val="both"/>
        <w:rPr>
          <w:rFonts w:asciiTheme="minorHAnsi" w:hAnsiTheme="minorHAnsi"/>
          <w:sz w:val="24"/>
          <w:szCs w:val="24"/>
        </w:rPr>
      </w:pPr>
    </w:p>
    <w:p w:rsidR="00715880" w:rsidRDefault="00715880" w:rsidP="003C793C">
      <w:pPr>
        <w:spacing w:line="240" w:lineRule="auto"/>
        <w:contextualSpacing/>
        <w:jc w:val="both"/>
        <w:rPr>
          <w:rFonts w:asciiTheme="minorHAnsi" w:hAnsiTheme="minorHAnsi"/>
          <w:b/>
          <w:sz w:val="24"/>
          <w:szCs w:val="24"/>
          <w:u w:val="single"/>
        </w:rPr>
      </w:pPr>
    </w:p>
    <w:p w:rsidR="00715880" w:rsidRDefault="00715880" w:rsidP="003C793C">
      <w:pPr>
        <w:spacing w:line="240" w:lineRule="auto"/>
        <w:contextualSpacing/>
        <w:jc w:val="both"/>
        <w:rPr>
          <w:rFonts w:asciiTheme="minorHAnsi" w:hAnsiTheme="minorHAnsi"/>
          <w:b/>
          <w:sz w:val="24"/>
          <w:szCs w:val="24"/>
          <w:u w:val="single"/>
        </w:rPr>
      </w:pPr>
    </w:p>
    <w:p w:rsidR="00EA63DC" w:rsidRPr="003C793C" w:rsidRDefault="00EA63DC" w:rsidP="003C793C">
      <w:pPr>
        <w:spacing w:line="240" w:lineRule="auto"/>
        <w:contextualSpacing/>
        <w:jc w:val="both"/>
        <w:rPr>
          <w:rFonts w:asciiTheme="minorHAnsi" w:hAnsiTheme="minorHAnsi"/>
          <w:b/>
          <w:sz w:val="24"/>
          <w:szCs w:val="24"/>
          <w:u w:val="single"/>
        </w:rPr>
      </w:pPr>
      <w:r w:rsidRPr="003C793C">
        <w:rPr>
          <w:rFonts w:asciiTheme="minorHAnsi" w:hAnsiTheme="minorHAnsi"/>
          <w:b/>
          <w:sz w:val="24"/>
          <w:szCs w:val="24"/>
          <w:u w:val="single"/>
        </w:rPr>
        <w:t>CURATORS</w:t>
      </w:r>
    </w:p>
    <w:p w:rsidR="00EA63DC" w:rsidRPr="003C793C" w:rsidRDefault="00EA63DC" w:rsidP="003C793C">
      <w:pPr>
        <w:spacing w:line="240" w:lineRule="auto"/>
        <w:contextualSpacing/>
        <w:jc w:val="both"/>
        <w:rPr>
          <w:rFonts w:asciiTheme="minorHAnsi" w:hAnsiTheme="minorHAnsi"/>
          <w:sz w:val="24"/>
          <w:szCs w:val="24"/>
        </w:rPr>
      </w:pPr>
    </w:p>
    <w:p w:rsidR="00EA63DC" w:rsidRPr="003C793C" w:rsidRDefault="00EA63DC" w:rsidP="00015443">
      <w:pPr>
        <w:spacing w:line="240" w:lineRule="auto"/>
        <w:contextualSpacing/>
        <w:rPr>
          <w:rFonts w:asciiTheme="minorHAnsi" w:eastAsia="Times New Roman" w:hAnsiTheme="minorHAnsi"/>
          <w:b/>
          <w:color w:val="000000"/>
          <w:sz w:val="24"/>
          <w:szCs w:val="24"/>
          <w:lang w:val="en-CA"/>
        </w:rPr>
      </w:pPr>
      <w:r w:rsidRPr="003C793C">
        <w:rPr>
          <w:rFonts w:asciiTheme="minorHAnsi" w:eastAsia="Times New Roman" w:hAnsiTheme="minorHAnsi"/>
          <w:b/>
          <w:color w:val="000000"/>
          <w:sz w:val="24"/>
          <w:szCs w:val="24"/>
          <w:lang w:val="en-CA"/>
        </w:rPr>
        <w:t>Lianne Phillipson-Webb</w:t>
      </w:r>
      <w:r w:rsidRPr="003C793C">
        <w:rPr>
          <w:rFonts w:asciiTheme="minorHAnsi" w:eastAsia="Times New Roman" w:hAnsiTheme="minorHAnsi"/>
          <w:color w:val="000000"/>
          <w:sz w:val="24"/>
          <w:szCs w:val="24"/>
          <w:lang w:val="en-CA"/>
        </w:rPr>
        <w:t xml:space="preserve"> is a registered nutritionist, author and founder of Sprout Right: Nutrition from Tummy to Toddler, as well as the resident nutrition expert on Canada AM, CHCH Morning Live, Global Morning Live and CityLine and regular contributor to Today’s Parent, Canadian Family, TheLoop.ca and iVillage.ca. </w:t>
      </w:r>
      <w:r w:rsidRPr="003C793C">
        <w:rPr>
          <w:rFonts w:asciiTheme="minorHAnsi" w:eastAsia="Times New Roman" w:hAnsiTheme="minorHAnsi"/>
          <w:color w:val="000000"/>
          <w:sz w:val="24"/>
          <w:szCs w:val="24"/>
          <w:lang w:val="en-CA"/>
        </w:rPr>
        <w:br/>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eastAsia="Times New Roman" w:hAnsiTheme="minorHAnsi"/>
          <w:b/>
          <w:color w:val="000000"/>
          <w:sz w:val="24"/>
          <w:szCs w:val="24"/>
          <w:lang w:val="en-CA"/>
        </w:rPr>
        <w:t>Thom Sokoloski</w:t>
      </w:r>
      <w:r w:rsidRPr="003C793C">
        <w:rPr>
          <w:rFonts w:asciiTheme="minorHAnsi" w:eastAsia="Times New Roman" w:hAnsiTheme="minorHAnsi"/>
          <w:color w:val="000000"/>
          <w:sz w:val="24"/>
          <w:szCs w:val="24"/>
          <w:lang w:val="en-CA"/>
        </w:rPr>
        <w:t xml:space="preserve"> is a highly respected artist, curator, producer and creative consultant who is a recognized and leading authority on contemporary art, performance and community engagement through art with over 40 years of local, national and international experience, including Luminato, Nuit Blanche, World Stage, Musica Festival in Strasbourg, Holland Festival, Art Toronto, Socrates Sculpture Park in New York, Opéra de Montréal, Café de la Danse, LaMama NYC, Canadian Opera Company and Royal Ontario Museum, to name a few.</w:t>
      </w:r>
    </w:p>
    <w:p w:rsidR="00EA63DC" w:rsidRPr="003C793C" w:rsidRDefault="00EA63DC" w:rsidP="003C793C">
      <w:pPr>
        <w:spacing w:line="240" w:lineRule="auto"/>
        <w:contextualSpacing/>
        <w:jc w:val="both"/>
        <w:rPr>
          <w:rFonts w:asciiTheme="minorHAnsi" w:eastAsia="Times New Roman" w:hAnsiTheme="minorHAnsi"/>
          <w:color w:val="000000"/>
          <w:sz w:val="24"/>
          <w:szCs w:val="24"/>
          <w:lang w:val="en-CA"/>
        </w:rPr>
      </w:pPr>
    </w:p>
    <w:p w:rsidR="00EA63DC" w:rsidRDefault="00EA63DC" w:rsidP="003C793C">
      <w:pPr>
        <w:spacing w:line="240" w:lineRule="auto"/>
        <w:contextualSpacing/>
        <w:jc w:val="both"/>
        <w:rPr>
          <w:rFonts w:asciiTheme="minorHAnsi" w:eastAsia="Times New Roman" w:hAnsiTheme="minorHAnsi"/>
          <w:color w:val="000000"/>
          <w:sz w:val="24"/>
          <w:szCs w:val="24"/>
          <w:lang w:val="en-CA"/>
        </w:rPr>
      </w:pPr>
      <w:r w:rsidRPr="003C793C">
        <w:rPr>
          <w:rFonts w:asciiTheme="minorHAnsi" w:eastAsia="Times New Roman" w:hAnsiTheme="minorHAnsi"/>
          <w:b/>
          <w:color w:val="000000"/>
          <w:sz w:val="24"/>
          <w:szCs w:val="24"/>
          <w:lang w:val="en-CA"/>
        </w:rPr>
        <w:t>Vandana Taxali</w:t>
      </w:r>
      <w:r w:rsidRPr="003C793C">
        <w:rPr>
          <w:rFonts w:asciiTheme="minorHAnsi" w:eastAsia="Times New Roman" w:hAnsiTheme="minorHAnsi"/>
          <w:color w:val="000000"/>
          <w:sz w:val="24"/>
          <w:szCs w:val="24"/>
          <w:lang w:val="en-CA"/>
        </w:rPr>
        <w:t xml:space="preserve"> is an arts &amp; media lawyer, as well as a recognized art agent, curator and mentor involved in NXNE (2013), The Artist Project (2014), King East Design District (2014), OCAD Imagination Catalyst, the Empowered Youth Startup Hub and Toronto Startup Weekend.</w:t>
      </w:r>
      <w:r w:rsidRPr="003C793C">
        <w:rPr>
          <w:rFonts w:asciiTheme="minorHAnsi" w:eastAsia="Times New Roman" w:hAnsiTheme="minorHAnsi"/>
          <w:color w:val="000000"/>
          <w:sz w:val="24"/>
          <w:szCs w:val="24"/>
          <w:lang w:val="en-CA"/>
        </w:rPr>
        <w:br/>
        <w:t xml:space="preserve"> </w:t>
      </w:r>
      <w:r w:rsidRPr="003C793C">
        <w:rPr>
          <w:rFonts w:asciiTheme="minorHAnsi" w:eastAsia="Times New Roman" w:hAnsiTheme="minorHAnsi"/>
          <w:color w:val="000000"/>
          <w:sz w:val="24"/>
          <w:szCs w:val="24"/>
          <w:lang w:val="en-CA"/>
        </w:rPr>
        <w:br/>
      </w:r>
      <w:r w:rsidRPr="003C793C">
        <w:rPr>
          <w:rFonts w:asciiTheme="minorHAnsi" w:eastAsia="Times New Roman" w:hAnsiTheme="minorHAnsi"/>
          <w:b/>
          <w:color w:val="000000"/>
          <w:sz w:val="24"/>
          <w:szCs w:val="24"/>
          <w:lang w:val="en-CA"/>
        </w:rPr>
        <w:t>Laura Aaron</w:t>
      </w:r>
      <w:r w:rsidRPr="003C793C">
        <w:rPr>
          <w:rFonts w:asciiTheme="minorHAnsi" w:eastAsia="Times New Roman" w:hAnsiTheme="minorHAnsi"/>
          <w:color w:val="000000"/>
          <w:sz w:val="24"/>
          <w:szCs w:val="24"/>
          <w:lang w:val="en-CA"/>
        </w:rPr>
        <w:t xml:space="preserve"> is a highly creative and experienced producer of cultural events, debates, and activations bringing leading thinkers and industry leaders together to examine big ideas, issues, and trends, as well as curator of the Fernie Independent Film Series, and a co-founder of the Reel Canadian Film Festival.</w:t>
      </w:r>
    </w:p>
    <w:p w:rsidR="00015443" w:rsidRDefault="00015443" w:rsidP="003C793C">
      <w:pPr>
        <w:spacing w:line="240" w:lineRule="auto"/>
        <w:contextualSpacing/>
        <w:jc w:val="both"/>
        <w:rPr>
          <w:rFonts w:asciiTheme="minorHAnsi" w:eastAsia="Times New Roman" w:hAnsiTheme="minorHAnsi"/>
          <w:color w:val="000000"/>
          <w:sz w:val="24"/>
          <w:szCs w:val="24"/>
          <w:lang w:val="en-CA"/>
        </w:rPr>
      </w:pPr>
    </w:p>
    <w:p w:rsidR="00015443" w:rsidRDefault="00015443" w:rsidP="00015443">
      <w:pPr>
        <w:jc w:val="both"/>
        <w:rPr>
          <w:rFonts w:asciiTheme="minorHAnsi" w:hAnsiTheme="minorHAnsi"/>
          <w:sz w:val="24"/>
          <w:szCs w:val="24"/>
        </w:rPr>
      </w:pPr>
      <w:r w:rsidRPr="00015443">
        <w:rPr>
          <w:rFonts w:asciiTheme="minorHAnsi" w:hAnsiTheme="minorHAnsi"/>
          <w:b/>
          <w:sz w:val="24"/>
          <w:szCs w:val="24"/>
        </w:rPr>
        <w:t>FOUNDING PARTNERS</w:t>
      </w:r>
      <w:r w:rsidR="00715880">
        <w:rPr>
          <w:rFonts w:asciiTheme="minorHAnsi" w:hAnsiTheme="minorHAnsi"/>
          <w:b/>
          <w:sz w:val="24"/>
          <w:szCs w:val="24"/>
        </w:rPr>
        <w:t xml:space="preserve"> &amp; SPONSORS</w:t>
      </w:r>
      <w:r>
        <w:rPr>
          <w:rFonts w:asciiTheme="minorHAnsi" w:hAnsiTheme="minorHAnsi"/>
          <w:sz w:val="24"/>
          <w:szCs w:val="24"/>
        </w:rPr>
        <w:t xml:space="preserve"> </w:t>
      </w:r>
    </w:p>
    <w:p w:rsidR="00715880" w:rsidRDefault="00715880" w:rsidP="00715880">
      <w:pPr>
        <w:spacing w:line="240" w:lineRule="auto"/>
        <w:jc w:val="both"/>
        <w:rPr>
          <w:rFonts w:asciiTheme="minorHAnsi" w:hAnsiTheme="minorHAnsi"/>
          <w:sz w:val="24"/>
          <w:szCs w:val="24"/>
        </w:rPr>
      </w:pPr>
      <w:r>
        <w:rPr>
          <w:rFonts w:asciiTheme="minorHAnsi" w:hAnsiTheme="minorHAnsi"/>
          <w:sz w:val="24"/>
          <w:szCs w:val="24"/>
        </w:rPr>
        <w:t xml:space="preserve">Founding Partners of this initiative include:  Housing Lab Toronto, Build Toronto, </w:t>
      </w:r>
      <w:proofErr w:type="spellStart"/>
      <w:r>
        <w:rPr>
          <w:rFonts w:asciiTheme="minorHAnsi" w:hAnsiTheme="minorHAnsi"/>
          <w:sz w:val="24"/>
          <w:szCs w:val="24"/>
        </w:rPr>
        <w:t>Diamondcorp</w:t>
      </w:r>
      <w:proofErr w:type="spellEnd"/>
      <w:r>
        <w:rPr>
          <w:rFonts w:asciiTheme="minorHAnsi" w:hAnsiTheme="minorHAnsi"/>
          <w:sz w:val="24"/>
          <w:szCs w:val="24"/>
        </w:rPr>
        <w:t xml:space="preserve">, </w:t>
      </w:r>
      <w:proofErr w:type="spellStart"/>
      <w:r>
        <w:rPr>
          <w:rFonts w:asciiTheme="minorHAnsi" w:hAnsiTheme="minorHAnsi"/>
          <w:sz w:val="24"/>
          <w:szCs w:val="24"/>
        </w:rPr>
        <w:t>SKYGRiD</w:t>
      </w:r>
      <w:proofErr w:type="spellEnd"/>
      <w:r>
        <w:rPr>
          <w:rFonts w:asciiTheme="minorHAnsi" w:hAnsiTheme="minorHAnsi"/>
          <w:sz w:val="24"/>
          <w:szCs w:val="24"/>
        </w:rPr>
        <w:t xml:space="preserve"> Construction, </w:t>
      </w:r>
      <w:proofErr w:type="spellStart"/>
      <w:r>
        <w:rPr>
          <w:rFonts w:asciiTheme="minorHAnsi" w:hAnsiTheme="minorHAnsi"/>
          <w:sz w:val="24"/>
          <w:szCs w:val="24"/>
        </w:rPr>
        <w:t>Giannone</w:t>
      </w:r>
      <w:proofErr w:type="spellEnd"/>
      <w:r>
        <w:rPr>
          <w:rFonts w:asciiTheme="minorHAnsi" w:hAnsiTheme="minorHAnsi"/>
          <w:sz w:val="24"/>
          <w:szCs w:val="24"/>
        </w:rPr>
        <w:t xml:space="preserve"> </w:t>
      </w:r>
      <w:proofErr w:type="spellStart"/>
      <w:r>
        <w:rPr>
          <w:rFonts w:asciiTheme="minorHAnsi" w:hAnsiTheme="minorHAnsi"/>
          <w:sz w:val="24"/>
          <w:szCs w:val="24"/>
        </w:rPr>
        <w:t>Petricone</w:t>
      </w:r>
      <w:proofErr w:type="spellEnd"/>
      <w:r>
        <w:rPr>
          <w:rFonts w:asciiTheme="minorHAnsi" w:hAnsiTheme="minorHAnsi"/>
          <w:sz w:val="24"/>
          <w:szCs w:val="24"/>
        </w:rPr>
        <w:t xml:space="preserve"> Associates,</w:t>
      </w:r>
      <w:r w:rsidRPr="00440CAA">
        <w:rPr>
          <w:rFonts w:asciiTheme="minorHAnsi" w:hAnsiTheme="minorHAnsi"/>
          <w:sz w:val="24"/>
          <w:szCs w:val="24"/>
        </w:rPr>
        <w:t xml:space="preserve"> </w:t>
      </w:r>
      <w:r>
        <w:rPr>
          <w:rFonts w:asciiTheme="minorHAnsi" w:hAnsiTheme="minorHAnsi"/>
          <w:sz w:val="24"/>
          <w:szCs w:val="24"/>
        </w:rPr>
        <w:t xml:space="preserve">Giovanni A. </w:t>
      </w:r>
      <w:proofErr w:type="spellStart"/>
      <w:r>
        <w:rPr>
          <w:rFonts w:asciiTheme="minorHAnsi" w:hAnsiTheme="minorHAnsi"/>
          <w:sz w:val="24"/>
          <w:szCs w:val="24"/>
        </w:rPr>
        <w:t>Tassone</w:t>
      </w:r>
      <w:proofErr w:type="spellEnd"/>
      <w:r>
        <w:rPr>
          <w:rFonts w:asciiTheme="minorHAnsi" w:hAnsiTheme="minorHAnsi"/>
          <w:sz w:val="24"/>
          <w:szCs w:val="24"/>
        </w:rPr>
        <w:t xml:space="preserve"> Architect, Garrison Point, Rouge Consulting and Friendship in Action.</w:t>
      </w:r>
    </w:p>
    <w:p w:rsidR="00715880" w:rsidRDefault="00715880" w:rsidP="00715880">
      <w:pPr>
        <w:spacing w:line="240" w:lineRule="auto"/>
        <w:jc w:val="both"/>
        <w:rPr>
          <w:rFonts w:asciiTheme="minorHAnsi" w:hAnsiTheme="minorHAnsi"/>
          <w:sz w:val="24"/>
          <w:szCs w:val="24"/>
        </w:rPr>
      </w:pPr>
    </w:p>
    <w:p w:rsidR="00715880" w:rsidRDefault="00715880" w:rsidP="00715880">
      <w:pPr>
        <w:spacing w:line="240" w:lineRule="auto"/>
        <w:jc w:val="both"/>
        <w:rPr>
          <w:rFonts w:asciiTheme="minorHAnsi" w:hAnsiTheme="minorHAnsi"/>
          <w:sz w:val="24"/>
          <w:szCs w:val="24"/>
        </w:rPr>
      </w:pPr>
      <w:r>
        <w:rPr>
          <w:rFonts w:asciiTheme="minorHAnsi" w:hAnsiTheme="minorHAnsi"/>
          <w:sz w:val="24"/>
          <w:szCs w:val="24"/>
        </w:rPr>
        <w:t xml:space="preserve">Key Sponsors include: Sago Mini (Inventor level); and </w:t>
      </w:r>
      <w:proofErr w:type="spellStart"/>
      <w:r>
        <w:rPr>
          <w:rFonts w:asciiTheme="minorHAnsi" w:hAnsiTheme="minorHAnsi"/>
          <w:sz w:val="24"/>
          <w:szCs w:val="24"/>
        </w:rPr>
        <w:t>Hullmark</w:t>
      </w:r>
      <w:proofErr w:type="spellEnd"/>
      <w:r>
        <w:rPr>
          <w:rFonts w:asciiTheme="minorHAnsi" w:hAnsiTheme="minorHAnsi"/>
          <w:sz w:val="24"/>
          <w:szCs w:val="24"/>
        </w:rPr>
        <w:t xml:space="preserve">, </w:t>
      </w:r>
      <w:proofErr w:type="spellStart"/>
      <w:r>
        <w:rPr>
          <w:rFonts w:asciiTheme="minorHAnsi" w:hAnsiTheme="minorHAnsi"/>
          <w:sz w:val="24"/>
          <w:szCs w:val="24"/>
        </w:rPr>
        <w:t>Milborne</w:t>
      </w:r>
      <w:proofErr w:type="spellEnd"/>
      <w:r>
        <w:rPr>
          <w:rFonts w:asciiTheme="minorHAnsi" w:hAnsiTheme="minorHAnsi"/>
          <w:sz w:val="24"/>
          <w:szCs w:val="24"/>
        </w:rPr>
        <w:t xml:space="preserve"> Real Estate Inc. and Streetcar Developments (Navigator level).  Citizen Restaurant &amp; Bar, Concord </w:t>
      </w:r>
      <w:proofErr w:type="spellStart"/>
      <w:r>
        <w:rPr>
          <w:rFonts w:asciiTheme="minorHAnsi" w:hAnsiTheme="minorHAnsi"/>
          <w:sz w:val="24"/>
          <w:szCs w:val="24"/>
        </w:rPr>
        <w:t>Adex</w:t>
      </w:r>
      <w:proofErr w:type="spellEnd"/>
      <w:r>
        <w:rPr>
          <w:rFonts w:asciiTheme="minorHAnsi" w:hAnsiTheme="minorHAnsi"/>
          <w:sz w:val="24"/>
          <w:szCs w:val="24"/>
        </w:rPr>
        <w:t>, Dorel Sports, DREAM, Home Sweet Condo, Little Tikes and Pinnacle International (Explorer level).</w:t>
      </w:r>
    </w:p>
    <w:p w:rsidR="00715880" w:rsidRPr="003C793C" w:rsidRDefault="00715880" w:rsidP="00715880">
      <w:pPr>
        <w:spacing w:line="240" w:lineRule="auto"/>
        <w:contextualSpacing/>
        <w:jc w:val="both"/>
        <w:rPr>
          <w:rFonts w:asciiTheme="minorHAnsi" w:eastAsia="Times New Roman" w:hAnsiTheme="minorHAnsi"/>
          <w:color w:val="000000"/>
          <w:sz w:val="24"/>
          <w:szCs w:val="24"/>
          <w:lang w:val="en-CA"/>
        </w:rPr>
      </w:pPr>
    </w:p>
    <w:p w:rsidR="00715880" w:rsidRDefault="00715880" w:rsidP="00715880">
      <w:pPr>
        <w:spacing w:line="240" w:lineRule="auto"/>
        <w:contextualSpacing/>
        <w:jc w:val="both"/>
        <w:rPr>
          <w:rFonts w:asciiTheme="minorHAnsi" w:hAnsiTheme="minorHAnsi"/>
          <w:sz w:val="24"/>
          <w:szCs w:val="24"/>
        </w:rPr>
      </w:pPr>
      <w:r w:rsidRPr="003C793C">
        <w:rPr>
          <w:rFonts w:asciiTheme="minorHAnsi" w:hAnsiTheme="minorHAnsi"/>
          <w:sz w:val="24"/>
          <w:szCs w:val="24"/>
        </w:rPr>
        <w:t xml:space="preserve">For more information </w:t>
      </w:r>
      <w:r>
        <w:rPr>
          <w:rFonts w:asciiTheme="minorHAnsi" w:hAnsiTheme="minorHAnsi"/>
          <w:sz w:val="24"/>
          <w:szCs w:val="24"/>
        </w:rPr>
        <w:t>v</w:t>
      </w:r>
      <w:r w:rsidRPr="007E22D5">
        <w:rPr>
          <w:rFonts w:asciiTheme="minorHAnsi" w:hAnsiTheme="minorHAnsi"/>
          <w:sz w:val="24"/>
          <w:szCs w:val="24"/>
        </w:rPr>
        <w:t xml:space="preserve">isit </w:t>
      </w:r>
      <w:hyperlink r:id="rId9" w:history="1">
        <w:r w:rsidRPr="007E22D5">
          <w:rPr>
            <w:rStyle w:val="Hyperlink"/>
            <w:rFonts w:asciiTheme="minorHAnsi" w:hAnsiTheme="minorHAnsi"/>
            <w:sz w:val="24"/>
            <w:szCs w:val="24"/>
          </w:rPr>
          <w:t>www.childrensdiscoverycentre.com</w:t>
        </w:r>
      </w:hyperlink>
      <w:r>
        <w:rPr>
          <w:rFonts w:asciiTheme="minorHAnsi" w:hAnsiTheme="minorHAnsi"/>
          <w:sz w:val="24"/>
          <w:szCs w:val="24"/>
        </w:rPr>
        <w:t xml:space="preserve"> on Facebook and Twitter @ </w:t>
      </w:r>
      <w:proofErr w:type="spellStart"/>
      <w:r>
        <w:rPr>
          <w:rFonts w:asciiTheme="minorHAnsi" w:hAnsiTheme="minorHAnsi"/>
          <w:sz w:val="24"/>
          <w:szCs w:val="24"/>
        </w:rPr>
        <w:t>kidsdiscoveryTO</w:t>
      </w:r>
      <w:proofErr w:type="spellEnd"/>
    </w:p>
    <w:p w:rsidR="00015443" w:rsidRDefault="00015443" w:rsidP="00FD3A7B">
      <w:pPr>
        <w:spacing w:line="240" w:lineRule="auto"/>
        <w:jc w:val="both"/>
        <w:rPr>
          <w:rFonts w:asciiTheme="minorHAnsi" w:hAnsiTheme="minorHAnsi"/>
          <w:sz w:val="24"/>
          <w:szCs w:val="24"/>
        </w:rPr>
      </w:pPr>
    </w:p>
    <w:p w:rsidR="009A3765" w:rsidRPr="00EA63DC" w:rsidRDefault="009A3765" w:rsidP="009A3765">
      <w:pPr>
        <w:jc w:val="center"/>
        <w:rPr>
          <w:rFonts w:asciiTheme="minorHAnsi" w:hAnsiTheme="minorHAnsi"/>
          <w:b/>
          <w:sz w:val="24"/>
          <w:szCs w:val="24"/>
        </w:rPr>
      </w:pPr>
      <w:r w:rsidRPr="00EA63DC">
        <w:rPr>
          <w:rFonts w:asciiTheme="minorHAnsi" w:hAnsiTheme="minorHAnsi"/>
          <w:b/>
          <w:sz w:val="24"/>
          <w:szCs w:val="24"/>
        </w:rPr>
        <w:t>-30-</w:t>
      </w:r>
    </w:p>
    <w:p w:rsidR="009A3765" w:rsidRPr="00EA63DC" w:rsidRDefault="009A3765" w:rsidP="009A3765">
      <w:pPr>
        <w:jc w:val="center"/>
        <w:rPr>
          <w:rFonts w:asciiTheme="minorHAnsi" w:hAnsiTheme="minorHAnsi"/>
          <w:sz w:val="24"/>
          <w:szCs w:val="24"/>
        </w:rPr>
      </w:pPr>
    </w:p>
    <w:p w:rsidR="009A3765" w:rsidRPr="00EA63DC" w:rsidRDefault="009A3765" w:rsidP="009A3765">
      <w:pPr>
        <w:rPr>
          <w:rFonts w:asciiTheme="minorHAnsi" w:hAnsiTheme="minorHAnsi"/>
          <w:b/>
          <w:sz w:val="24"/>
          <w:szCs w:val="24"/>
        </w:rPr>
      </w:pPr>
      <w:r w:rsidRPr="00EA63DC">
        <w:rPr>
          <w:rFonts w:asciiTheme="minorHAnsi" w:hAnsiTheme="minorHAnsi"/>
          <w:b/>
          <w:sz w:val="24"/>
          <w:szCs w:val="24"/>
        </w:rPr>
        <w:t>Media Contact:</w:t>
      </w:r>
    </w:p>
    <w:p w:rsidR="009A3765" w:rsidRPr="00EA63DC" w:rsidRDefault="009A3765" w:rsidP="009A3765">
      <w:pPr>
        <w:spacing w:line="240" w:lineRule="auto"/>
        <w:rPr>
          <w:rFonts w:asciiTheme="minorHAnsi" w:hAnsiTheme="minorHAnsi"/>
          <w:sz w:val="24"/>
          <w:szCs w:val="24"/>
        </w:rPr>
      </w:pPr>
      <w:r w:rsidRPr="00EA63DC">
        <w:rPr>
          <w:rFonts w:asciiTheme="minorHAnsi" w:hAnsiTheme="minorHAnsi"/>
          <w:sz w:val="24"/>
          <w:szCs w:val="24"/>
        </w:rPr>
        <w:t xml:space="preserve">Toni </w:t>
      </w:r>
      <w:proofErr w:type="spellStart"/>
      <w:r w:rsidRPr="00EA63DC">
        <w:rPr>
          <w:rFonts w:asciiTheme="minorHAnsi" w:hAnsiTheme="minorHAnsi"/>
          <w:sz w:val="24"/>
          <w:szCs w:val="24"/>
        </w:rPr>
        <w:t>Pettit</w:t>
      </w:r>
      <w:proofErr w:type="gramStart"/>
      <w:r w:rsidR="00715880">
        <w:rPr>
          <w:rFonts w:asciiTheme="minorHAnsi" w:hAnsiTheme="minorHAnsi"/>
          <w:sz w:val="24"/>
          <w:szCs w:val="24"/>
        </w:rPr>
        <w:t>,</w:t>
      </w:r>
      <w:r w:rsidRPr="00EA63DC">
        <w:rPr>
          <w:rFonts w:asciiTheme="minorHAnsi" w:hAnsiTheme="minorHAnsi"/>
          <w:sz w:val="24"/>
          <w:szCs w:val="24"/>
        </w:rPr>
        <w:t>The</w:t>
      </w:r>
      <w:proofErr w:type="spellEnd"/>
      <w:proofErr w:type="gramEnd"/>
      <w:r w:rsidRPr="00EA63DC">
        <w:rPr>
          <w:rFonts w:asciiTheme="minorHAnsi" w:hAnsiTheme="minorHAnsi"/>
          <w:sz w:val="24"/>
          <w:szCs w:val="24"/>
        </w:rPr>
        <w:t xml:space="preserve"> Morrison Group</w:t>
      </w:r>
    </w:p>
    <w:p w:rsidR="009A3765" w:rsidRPr="00EA63DC" w:rsidRDefault="00E86774" w:rsidP="009A3765">
      <w:pPr>
        <w:spacing w:line="240" w:lineRule="auto"/>
        <w:rPr>
          <w:rFonts w:asciiTheme="minorHAnsi" w:hAnsiTheme="minorHAnsi"/>
          <w:sz w:val="24"/>
          <w:szCs w:val="24"/>
        </w:rPr>
      </w:pPr>
      <w:hyperlink r:id="rId10" w:history="1">
        <w:r w:rsidR="009A3765" w:rsidRPr="00EA63DC">
          <w:rPr>
            <w:rStyle w:val="Hyperlink"/>
            <w:rFonts w:asciiTheme="minorHAnsi" w:hAnsiTheme="minorHAnsi"/>
            <w:sz w:val="24"/>
            <w:szCs w:val="24"/>
          </w:rPr>
          <w:t>toni@themorrisongroup.com</w:t>
        </w:r>
      </w:hyperlink>
      <w:r w:rsidR="00715880">
        <w:rPr>
          <w:rStyle w:val="Hyperlink"/>
          <w:rFonts w:asciiTheme="minorHAnsi" w:hAnsiTheme="minorHAnsi"/>
          <w:sz w:val="24"/>
          <w:szCs w:val="24"/>
        </w:rPr>
        <w:t xml:space="preserve">      </w:t>
      </w:r>
      <w:bookmarkStart w:id="0" w:name="_GoBack"/>
      <w:bookmarkEnd w:id="0"/>
      <w:r w:rsidR="00FD3A7B">
        <w:rPr>
          <w:rFonts w:asciiTheme="minorHAnsi" w:hAnsiTheme="minorHAnsi"/>
          <w:sz w:val="24"/>
          <w:szCs w:val="24"/>
        </w:rPr>
        <w:t>905.471.0803/</w:t>
      </w:r>
      <w:r w:rsidR="009A3765" w:rsidRPr="00EA63DC">
        <w:rPr>
          <w:rFonts w:asciiTheme="minorHAnsi" w:hAnsiTheme="minorHAnsi"/>
          <w:sz w:val="24"/>
          <w:szCs w:val="24"/>
        </w:rPr>
        <w:t>416.824.2397</w:t>
      </w:r>
    </w:p>
    <w:sectPr w:rsidR="009A3765" w:rsidRPr="00EA63DC" w:rsidSect="008A43BC">
      <w:headerReference w:type="default" r:id="rId11"/>
      <w:footerReference w:type="default" r:id="rId12"/>
      <w:headerReference w:type="first" r:id="rId13"/>
      <w:footerReference w:type="first" r:id="rId1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74" w:rsidRDefault="00E86774">
      <w:pPr>
        <w:spacing w:line="240" w:lineRule="auto"/>
      </w:pPr>
      <w:r>
        <w:separator/>
      </w:r>
    </w:p>
  </w:endnote>
  <w:endnote w:type="continuationSeparator" w:id="0">
    <w:p w:rsidR="00E86774" w:rsidRDefault="00E86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1" w:rsidRDefault="006024E1" w:rsidP="00756A1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1" w:rsidRDefault="007615F9" w:rsidP="005F5833">
    <w:pPr>
      <w:pStyle w:val="Footer"/>
      <w:jc w:val="center"/>
    </w:pPr>
    <w:r>
      <w:rPr>
        <w:noProof/>
        <w:lang w:val="en-CA" w:eastAsia="en-CA"/>
      </w:rPr>
      <w:drawing>
        <wp:inline distT="0" distB="0" distL="0" distR="0">
          <wp:extent cx="1990725" cy="581025"/>
          <wp:effectExtent l="0" t="0" r="9525" b="952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74" w:rsidRDefault="00E86774">
      <w:pPr>
        <w:spacing w:line="240" w:lineRule="auto"/>
      </w:pPr>
      <w:r>
        <w:separator/>
      </w:r>
    </w:p>
  </w:footnote>
  <w:footnote w:type="continuationSeparator" w:id="0">
    <w:p w:rsidR="00E86774" w:rsidRDefault="00E867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8" w:type="dxa"/>
      <w:jc w:val="center"/>
      <w:tblLook w:val="04A0" w:firstRow="1" w:lastRow="0" w:firstColumn="1" w:lastColumn="0" w:noHBand="0" w:noVBand="1"/>
    </w:tblPr>
    <w:tblGrid>
      <w:gridCol w:w="8358"/>
    </w:tblGrid>
    <w:tr w:rsidR="006024E1" w:rsidRPr="00097B42" w:rsidTr="00756A19">
      <w:trPr>
        <w:trHeight w:val="564"/>
        <w:jc w:val="center"/>
      </w:trPr>
      <w:tc>
        <w:tcPr>
          <w:tcW w:w="8358" w:type="dxa"/>
          <w:vAlign w:val="center"/>
        </w:tcPr>
        <w:p w:rsidR="006024E1" w:rsidRPr="00673C26" w:rsidRDefault="007615F9" w:rsidP="00756A19">
          <w:pPr>
            <w:pStyle w:val="Title"/>
            <w:jc w:val="center"/>
          </w:pPr>
          <w:r>
            <w:rPr>
              <w:noProof/>
              <w:lang w:val="en-CA" w:eastAsia="en-CA"/>
            </w:rPr>
            <w:drawing>
              <wp:inline distT="0" distB="0" distL="0" distR="0">
                <wp:extent cx="561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236" r="32582" b="64319"/>
                        <a:stretch>
                          <a:fillRect/>
                        </a:stretch>
                      </pic:blipFill>
                      <pic:spPr bwMode="auto">
                        <a:xfrm>
                          <a:off x="0" y="0"/>
                          <a:ext cx="561975" cy="485775"/>
                        </a:xfrm>
                        <a:prstGeom prst="rect">
                          <a:avLst/>
                        </a:prstGeom>
                        <a:noFill/>
                        <a:ln>
                          <a:noFill/>
                        </a:ln>
                      </pic:spPr>
                    </pic:pic>
                  </a:graphicData>
                </a:graphic>
              </wp:inline>
            </w:drawing>
          </w:r>
        </w:p>
      </w:tc>
    </w:tr>
  </w:tbl>
  <w:p w:rsidR="006024E1" w:rsidRDefault="006024E1" w:rsidP="00756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1" w:rsidRPr="005F5833" w:rsidRDefault="007615F9" w:rsidP="005F5833">
    <w:pPr>
      <w:pStyle w:val="Header"/>
      <w:jc w:val="center"/>
    </w:pPr>
    <w:r>
      <w:rPr>
        <w:noProof/>
        <w:lang w:val="en-CA" w:eastAsia="en-CA"/>
      </w:rPr>
      <w:drawing>
        <wp:inline distT="0" distB="0" distL="0" distR="0">
          <wp:extent cx="1381125" cy="12096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43BC"/>
    <w:rsid w:val="00015443"/>
    <w:rsid w:val="00062466"/>
    <w:rsid w:val="00097B42"/>
    <w:rsid w:val="000A3901"/>
    <w:rsid w:val="000C58DB"/>
    <w:rsid w:val="000D10CA"/>
    <w:rsid w:val="00116D5A"/>
    <w:rsid w:val="001A7771"/>
    <w:rsid w:val="002A4120"/>
    <w:rsid w:val="00324D34"/>
    <w:rsid w:val="003C4107"/>
    <w:rsid w:val="003C793C"/>
    <w:rsid w:val="003D7701"/>
    <w:rsid w:val="00401CFA"/>
    <w:rsid w:val="00413E00"/>
    <w:rsid w:val="00470467"/>
    <w:rsid w:val="004B0E7A"/>
    <w:rsid w:val="004B58EF"/>
    <w:rsid w:val="004C27D6"/>
    <w:rsid w:val="004F77FB"/>
    <w:rsid w:val="005577F3"/>
    <w:rsid w:val="005B0A0B"/>
    <w:rsid w:val="005C5B7C"/>
    <w:rsid w:val="005F5833"/>
    <w:rsid w:val="006024E1"/>
    <w:rsid w:val="00622F46"/>
    <w:rsid w:val="006436E6"/>
    <w:rsid w:val="00673C26"/>
    <w:rsid w:val="006C60DC"/>
    <w:rsid w:val="00715880"/>
    <w:rsid w:val="00741521"/>
    <w:rsid w:val="00744268"/>
    <w:rsid w:val="00756A19"/>
    <w:rsid w:val="007615F9"/>
    <w:rsid w:val="007E2B45"/>
    <w:rsid w:val="008059EA"/>
    <w:rsid w:val="00895ED0"/>
    <w:rsid w:val="008A2ED3"/>
    <w:rsid w:val="008A43BC"/>
    <w:rsid w:val="008D529C"/>
    <w:rsid w:val="008E7DA0"/>
    <w:rsid w:val="00971DD9"/>
    <w:rsid w:val="0097557C"/>
    <w:rsid w:val="009A3765"/>
    <w:rsid w:val="009E6E94"/>
    <w:rsid w:val="00A80FCA"/>
    <w:rsid w:val="00B30138"/>
    <w:rsid w:val="00B51E1F"/>
    <w:rsid w:val="00B61975"/>
    <w:rsid w:val="00BF16AF"/>
    <w:rsid w:val="00BF7C20"/>
    <w:rsid w:val="00C04A98"/>
    <w:rsid w:val="00C670D1"/>
    <w:rsid w:val="00CB5296"/>
    <w:rsid w:val="00D357D0"/>
    <w:rsid w:val="00D958C7"/>
    <w:rsid w:val="00D95D28"/>
    <w:rsid w:val="00DD026C"/>
    <w:rsid w:val="00E446B0"/>
    <w:rsid w:val="00E619ED"/>
    <w:rsid w:val="00E80447"/>
    <w:rsid w:val="00E86774"/>
    <w:rsid w:val="00E92681"/>
    <w:rsid w:val="00EA63DC"/>
    <w:rsid w:val="00EE34BF"/>
    <w:rsid w:val="00EE488D"/>
    <w:rsid w:val="00EF412D"/>
    <w:rsid w:val="00F05CE9"/>
    <w:rsid w:val="00FB4BDA"/>
    <w:rsid w:val="00FC1EF3"/>
    <w:rsid w:val="00FD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MS PMincho" w:hAnsi="Baskerville Old Fac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557C"/>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rPr>
  </w:style>
  <w:style w:type="paragraph" w:styleId="Heading3">
    <w:name w:val="heading 3"/>
    <w:basedOn w:val="Normal"/>
    <w:next w:val="Normal"/>
    <w:link w:val="Heading3Char"/>
    <w:qFormat/>
    <w:rsid w:val="0097557C"/>
    <w:pPr>
      <w:keepNext/>
      <w:keepLines/>
      <w:spacing w:before="200"/>
      <w:outlineLvl w:val="2"/>
    </w:pPr>
    <w:rPr>
      <w:b/>
      <w:bCs/>
      <w:color w:val="405242"/>
      <w:sz w:val="20"/>
      <w:szCs w:val="20"/>
    </w:rPr>
  </w:style>
  <w:style w:type="paragraph" w:styleId="Heading4">
    <w:name w:val="heading 4"/>
    <w:basedOn w:val="Normal"/>
    <w:next w:val="Normal"/>
    <w:link w:val="Heading4Char"/>
    <w:qFormat/>
    <w:rsid w:val="0097557C"/>
    <w:pPr>
      <w:keepNext/>
      <w:keepLines/>
      <w:spacing w:before="200"/>
      <w:outlineLvl w:val="3"/>
    </w:pPr>
    <w:rPr>
      <w:b/>
      <w:bCs/>
      <w:i/>
      <w:iCs/>
      <w:color w:val="405242"/>
      <w:sz w:val="20"/>
      <w:szCs w:val="20"/>
    </w:rPr>
  </w:style>
  <w:style w:type="paragraph" w:styleId="Heading5">
    <w:name w:val="heading 5"/>
    <w:basedOn w:val="Normal"/>
    <w:next w:val="Normal"/>
    <w:link w:val="Heading5Char"/>
    <w:qFormat/>
    <w:rsid w:val="0097557C"/>
    <w:pPr>
      <w:keepNext/>
      <w:keepLines/>
      <w:spacing w:before="200"/>
      <w:outlineLvl w:val="4"/>
    </w:pPr>
    <w:rPr>
      <w:color w:val="202820"/>
      <w:sz w:val="20"/>
      <w:szCs w:val="20"/>
    </w:rPr>
  </w:style>
  <w:style w:type="paragraph" w:styleId="Heading6">
    <w:name w:val="heading 6"/>
    <w:basedOn w:val="Normal"/>
    <w:next w:val="Normal"/>
    <w:link w:val="Heading6Char"/>
    <w:qFormat/>
    <w:rsid w:val="0097557C"/>
    <w:pPr>
      <w:keepNext/>
      <w:keepLines/>
      <w:spacing w:before="200"/>
      <w:outlineLvl w:val="5"/>
    </w:pPr>
    <w:rPr>
      <w:i/>
      <w:iCs/>
      <w:color w:val="202820"/>
      <w:sz w:val="20"/>
      <w:szCs w:val="20"/>
    </w:rPr>
  </w:style>
  <w:style w:type="paragraph" w:styleId="Heading7">
    <w:name w:val="heading 7"/>
    <w:basedOn w:val="Normal"/>
    <w:next w:val="Normal"/>
    <w:link w:val="Heading7Char"/>
    <w:qFormat/>
    <w:rsid w:val="0097557C"/>
    <w:pPr>
      <w:keepNext/>
      <w:keepLines/>
      <w:spacing w:before="200"/>
      <w:outlineLvl w:val="6"/>
    </w:pPr>
    <w:rPr>
      <w:i/>
      <w:iCs/>
      <w:color w:val="404040"/>
      <w:sz w:val="20"/>
      <w:szCs w:val="20"/>
    </w:rPr>
  </w:style>
  <w:style w:type="paragraph" w:styleId="Heading8">
    <w:name w:val="heading 8"/>
    <w:basedOn w:val="Normal"/>
    <w:next w:val="Normal"/>
    <w:link w:val="Heading8Char"/>
    <w:qFormat/>
    <w:rsid w:val="0097557C"/>
    <w:pPr>
      <w:keepNext/>
      <w:keepLines/>
      <w:spacing w:before="200"/>
      <w:outlineLvl w:val="7"/>
    </w:pPr>
    <w:rPr>
      <w:color w:val="404040"/>
      <w:sz w:val="20"/>
      <w:szCs w:val="20"/>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sz w:val="20"/>
      <w:szCs w:val="20"/>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rPr>
  </w:style>
  <w:style w:type="character" w:customStyle="1" w:styleId="TitleChar">
    <w:name w:val="Title Char"/>
    <w:link w:val="Title"/>
    <w:rsid w:val="0097557C"/>
    <w:rPr>
      <w:rFonts w:ascii="Baskerville Old Face" w:eastAsia="MS PMincho"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sz w:val="20"/>
      <w:szCs w:val="20"/>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sz w:val="16"/>
      <w:szCs w:val="16"/>
    </w:rPr>
  </w:style>
  <w:style w:type="character" w:customStyle="1" w:styleId="BalloonTextChar">
    <w:name w:val="Balloon Text Char"/>
    <w:link w:val="BalloonText"/>
    <w:semiHidden/>
    <w:rsid w:val="0097557C"/>
    <w:rPr>
      <w:rFonts w:ascii="Tahoma" w:hAnsi="Tahoma" w:cs="Tahoma"/>
      <w:sz w:val="16"/>
      <w:szCs w:val="16"/>
    </w:rPr>
  </w:style>
  <w:style w:type="paragraph" w:customStyle="1" w:styleId="Bibliography1">
    <w:name w:val="Bibliography1"/>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sz w:val="16"/>
      <w:szCs w:val="16"/>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link w:val="FootnoteText"/>
    <w:semiHidden/>
    <w:rsid w:val="0097557C"/>
    <w:rPr>
      <w:sz w:val="20"/>
      <w:szCs w:val="20"/>
    </w:rPr>
  </w:style>
  <w:style w:type="character" w:customStyle="1" w:styleId="Heading1Char">
    <w:name w:val="Heading 1 Char"/>
    <w:link w:val="Heading1"/>
    <w:rsid w:val="0097557C"/>
    <w:rPr>
      <w:rFonts w:ascii="Baskerville Old Face" w:eastAsia="MS PMincho"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MS PMincho"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MS PMincho" w:hAnsi="Baskerville Old Face" w:cs="Times New Roman"/>
      <w:b/>
      <w:bCs/>
      <w:color w:val="405242"/>
    </w:rPr>
  </w:style>
  <w:style w:type="character" w:customStyle="1" w:styleId="Heading4Char">
    <w:name w:val="Heading 4 Char"/>
    <w:link w:val="Heading4"/>
    <w:semiHidden/>
    <w:rsid w:val="0097557C"/>
    <w:rPr>
      <w:rFonts w:ascii="Baskerville Old Face" w:eastAsia="MS PMincho" w:hAnsi="Baskerville Old Face" w:cs="Times New Roman"/>
      <w:b/>
      <w:bCs/>
      <w:i/>
      <w:iCs/>
      <w:color w:val="405242"/>
    </w:rPr>
  </w:style>
  <w:style w:type="character" w:customStyle="1" w:styleId="Heading5Char">
    <w:name w:val="Heading 5 Char"/>
    <w:link w:val="Heading5"/>
    <w:semiHidden/>
    <w:rsid w:val="0097557C"/>
    <w:rPr>
      <w:rFonts w:ascii="Baskerville Old Face" w:eastAsia="MS PMincho" w:hAnsi="Baskerville Old Face" w:cs="Times New Roman"/>
      <w:color w:val="202820"/>
    </w:rPr>
  </w:style>
  <w:style w:type="character" w:customStyle="1" w:styleId="Heading6Char">
    <w:name w:val="Heading 6 Char"/>
    <w:link w:val="Heading6"/>
    <w:semiHidden/>
    <w:rsid w:val="0097557C"/>
    <w:rPr>
      <w:rFonts w:ascii="Baskerville Old Face" w:eastAsia="MS PMincho" w:hAnsi="Baskerville Old Face" w:cs="Times New Roman"/>
      <w:i/>
      <w:iCs/>
      <w:color w:val="202820"/>
    </w:rPr>
  </w:style>
  <w:style w:type="character" w:customStyle="1" w:styleId="Heading7Char">
    <w:name w:val="Heading 7 Char"/>
    <w:link w:val="Heading7"/>
    <w:semiHidden/>
    <w:rsid w:val="0097557C"/>
    <w:rPr>
      <w:rFonts w:ascii="Baskerville Old Face" w:eastAsia="MS PMincho" w:hAnsi="Baskerville Old Face" w:cs="Times New Roman"/>
      <w:i/>
      <w:iCs/>
      <w:color w:val="404040"/>
    </w:rPr>
  </w:style>
  <w:style w:type="character" w:customStyle="1" w:styleId="Heading8Char">
    <w:name w:val="Heading 8 Char"/>
    <w:link w:val="Heading8"/>
    <w:semiHidden/>
    <w:rsid w:val="0097557C"/>
    <w:rPr>
      <w:rFonts w:ascii="Baskerville Old Face" w:eastAsia="MS PMincho"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MS PMincho" w:hAnsi="Baskerville Old Face" w:cs="Times New Roman"/>
      <w:i/>
      <w:iCs/>
      <w:color w:val="404040"/>
      <w:sz w:val="20"/>
      <w:szCs w:val="20"/>
    </w:rPr>
  </w:style>
  <w:style w:type="paragraph" w:styleId="HTMLAddress">
    <w:name w:val="HTML Address"/>
    <w:basedOn w:val="Normal"/>
    <w:link w:val="HTMLAddressChar"/>
    <w:semiHidden/>
    <w:unhideWhenUsed/>
    <w:rsid w:val="0097557C"/>
    <w:pPr>
      <w:spacing w:line="240" w:lineRule="auto"/>
    </w:pPr>
    <w:rPr>
      <w:i/>
      <w:iCs/>
      <w:sz w:val="20"/>
      <w:szCs w:val="20"/>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LightShading-Accent21">
    <w:name w:val="Light Shading - Accent 21"/>
    <w:basedOn w:val="Normal"/>
    <w:next w:val="Normal"/>
    <w:link w:val="LightShading-Accent2Char"/>
    <w:qFormat/>
    <w:rsid w:val="0097557C"/>
    <w:pPr>
      <w:pBdr>
        <w:bottom w:val="single" w:sz="4" w:space="4" w:color="405242"/>
      </w:pBdr>
      <w:spacing w:before="200" w:after="280"/>
      <w:ind w:left="936" w:right="936"/>
    </w:pPr>
    <w:rPr>
      <w:b/>
      <w:bCs/>
      <w:i/>
      <w:iCs/>
      <w:color w:val="405242"/>
      <w:sz w:val="20"/>
      <w:szCs w:val="20"/>
    </w:rPr>
  </w:style>
  <w:style w:type="character" w:customStyle="1" w:styleId="LightShading-Accent2Char">
    <w:name w:val="Light Shading - Accent 2 Char"/>
    <w:link w:val="LightShading-Accent2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ColorfulList-Accent11">
    <w:name w:val="Colorful List - Accent 11"/>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97557C"/>
    <w:rPr>
      <w:rFonts w:ascii="Baskerville Old Face" w:eastAsia="MS PMincho" w:hAnsi="Baskerville Old Face" w:cs="Times New Roman"/>
      <w:sz w:val="24"/>
      <w:szCs w:val="24"/>
      <w:shd w:val="pct20" w:color="auto" w:fill="auto"/>
    </w:rPr>
  </w:style>
  <w:style w:type="paragraph" w:customStyle="1" w:styleId="NoSpacing1">
    <w:name w:val="No Spacing1"/>
    <w:qFormat/>
    <w:rsid w:val="0097557C"/>
    <w:rPr>
      <w:sz w:val="22"/>
      <w:szCs w:val="22"/>
    </w:rPr>
  </w:style>
  <w:style w:type="paragraph" w:styleId="NormalWeb">
    <w:name w:val="Normal (Web)"/>
    <w:basedOn w:val="Normal"/>
    <w:semiHidden/>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link w:val="PlainText"/>
    <w:semiHidden/>
    <w:rsid w:val="0097557C"/>
    <w:rPr>
      <w:rFonts w:ascii="Consolas" w:hAnsi="Consolas"/>
      <w:sz w:val="21"/>
      <w:szCs w:val="21"/>
    </w:rPr>
  </w:style>
  <w:style w:type="paragraph" w:customStyle="1" w:styleId="ColorfulGrid-Accent11">
    <w:name w:val="Colorful Grid - Accent 11"/>
    <w:basedOn w:val="Normal"/>
    <w:next w:val="Normal"/>
    <w:link w:val="ColorfulGrid-Accent1Char"/>
    <w:qFormat/>
    <w:rsid w:val="0097557C"/>
    <w:rPr>
      <w:i/>
      <w:iCs/>
      <w:color w:val="000000"/>
      <w:sz w:val="20"/>
      <w:szCs w:val="20"/>
    </w:rPr>
  </w:style>
  <w:style w:type="character" w:customStyle="1" w:styleId="ColorfulGrid-Accent1Char">
    <w:name w:val="Colorful Grid - Accent 1 Char"/>
    <w:link w:val="ColorfulGrid-Accent1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rPr>
  </w:style>
  <w:style w:type="character" w:customStyle="1" w:styleId="SubtitleChar">
    <w:name w:val="Subtitle Char"/>
    <w:link w:val="Subtitle"/>
    <w:rsid w:val="0097557C"/>
    <w:rPr>
      <w:rFonts w:ascii="Baskerville Old Face" w:eastAsia="MS PMincho"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customStyle="1" w:styleId="TOCHeading1">
    <w:name w:val="TOC Heading1"/>
    <w:basedOn w:val="Heading1"/>
    <w:next w:val="Normal"/>
    <w:semiHidden/>
    <w:unhideWhenUsed/>
    <w:qFormat/>
    <w:rsid w:val="0097557C"/>
    <w:pPr>
      <w:outlineLvl w:val="9"/>
    </w:pPr>
  </w:style>
  <w:style w:type="character" w:styleId="Hyperlink">
    <w:name w:val="Hyperlink"/>
    <w:basedOn w:val="DefaultParagraphFont"/>
    <w:uiPriority w:val="99"/>
    <w:unhideWhenUsed/>
    <w:rsid w:val="009A3765"/>
    <w:rPr>
      <w:color w:val="0000FF" w:themeColor="hyperlink"/>
      <w:u w:val="single"/>
    </w:rPr>
  </w:style>
  <w:style w:type="character" w:styleId="Strong">
    <w:name w:val="Strong"/>
    <w:basedOn w:val="DefaultParagraphFont"/>
    <w:uiPriority w:val="22"/>
    <w:qFormat/>
    <w:rsid w:val="008E7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MS PMincho" w:hAnsi="Baskerville Old Fac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557C"/>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rPr>
  </w:style>
  <w:style w:type="paragraph" w:styleId="Heading3">
    <w:name w:val="heading 3"/>
    <w:basedOn w:val="Normal"/>
    <w:next w:val="Normal"/>
    <w:link w:val="Heading3Char"/>
    <w:qFormat/>
    <w:rsid w:val="0097557C"/>
    <w:pPr>
      <w:keepNext/>
      <w:keepLines/>
      <w:spacing w:before="200"/>
      <w:outlineLvl w:val="2"/>
    </w:pPr>
    <w:rPr>
      <w:b/>
      <w:bCs/>
      <w:color w:val="405242"/>
      <w:sz w:val="20"/>
      <w:szCs w:val="20"/>
    </w:rPr>
  </w:style>
  <w:style w:type="paragraph" w:styleId="Heading4">
    <w:name w:val="heading 4"/>
    <w:basedOn w:val="Normal"/>
    <w:next w:val="Normal"/>
    <w:link w:val="Heading4Char"/>
    <w:qFormat/>
    <w:rsid w:val="0097557C"/>
    <w:pPr>
      <w:keepNext/>
      <w:keepLines/>
      <w:spacing w:before="200"/>
      <w:outlineLvl w:val="3"/>
    </w:pPr>
    <w:rPr>
      <w:b/>
      <w:bCs/>
      <w:i/>
      <w:iCs/>
      <w:color w:val="405242"/>
      <w:sz w:val="20"/>
      <w:szCs w:val="20"/>
    </w:rPr>
  </w:style>
  <w:style w:type="paragraph" w:styleId="Heading5">
    <w:name w:val="heading 5"/>
    <w:basedOn w:val="Normal"/>
    <w:next w:val="Normal"/>
    <w:link w:val="Heading5Char"/>
    <w:qFormat/>
    <w:rsid w:val="0097557C"/>
    <w:pPr>
      <w:keepNext/>
      <w:keepLines/>
      <w:spacing w:before="200"/>
      <w:outlineLvl w:val="4"/>
    </w:pPr>
    <w:rPr>
      <w:color w:val="202820"/>
      <w:sz w:val="20"/>
      <w:szCs w:val="20"/>
    </w:rPr>
  </w:style>
  <w:style w:type="paragraph" w:styleId="Heading6">
    <w:name w:val="heading 6"/>
    <w:basedOn w:val="Normal"/>
    <w:next w:val="Normal"/>
    <w:link w:val="Heading6Char"/>
    <w:qFormat/>
    <w:rsid w:val="0097557C"/>
    <w:pPr>
      <w:keepNext/>
      <w:keepLines/>
      <w:spacing w:before="200"/>
      <w:outlineLvl w:val="5"/>
    </w:pPr>
    <w:rPr>
      <w:i/>
      <w:iCs/>
      <w:color w:val="202820"/>
      <w:sz w:val="20"/>
      <w:szCs w:val="20"/>
    </w:rPr>
  </w:style>
  <w:style w:type="paragraph" w:styleId="Heading7">
    <w:name w:val="heading 7"/>
    <w:basedOn w:val="Normal"/>
    <w:next w:val="Normal"/>
    <w:link w:val="Heading7Char"/>
    <w:qFormat/>
    <w:rsid w:val="0097557C"/>
    <w:pPr>
      <w:keepNext/>
      <w:keepLines/>
      <w:spacing w:before="200"/>
      <w:outlineLvl w:val="6"/>
    </w:pPr>
    <w:rPr>
      <w:i/>
      <w:iCs/>
      <w:color w:val="404040"/>
      <w:sz w:val="20"/>
      <w:szCs w:val="20"/>
    </w:rPr>
  </w:style>
  <w:style w:type="paragraph" w:styleId="Heading8">
    <w:name w:val="heading 8"/>
    <w:basedOn w:val="Normal"/>
    <w:next w:val="Normal"/>
    <w:link w:val="Heading8Char"/>
    <w:qFormat/>
    <w:rsid w:val="0097557C"/>
    <w:pPr>
      <w:keepNext/>
      <w:keepLines/>
      <w:spacing w:before="200"/>
      <w:outlineLvl w:val="7"/>
    </w:pPr>
    <w:rPr>
      <w:color w:val="404040"/>
      <w:sz w:val="20"/>
      <w:szCs w:val="20"/>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sz w:val="20"/>
      <w:szCs w:val="20"/>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rPr>
  </w:style>
  <w:style w:type="character" w:customStyle="1" w:styleId="TitleChar">
    <w:name w:val="Title Char"/>
    <w:link w:val="Title"/>
    <w:rsid w:val="0097557C"/>
    <w:rPr>
      <w:rFonts w:ascii="Baskerville Old Face" w:eastAsia="MS PMincho"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sz w:val="20"/>
      <w:szCs w:val="20"/>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sz w:val="16"/>
      <w:szCs w:val="16"/>
    </w:rPr>
  </w:style>
  <w:style w:type="character" w:customStyle="1" w:styleId="BalloonTextChar">
    <w:name w:val="Balloon Text Char"/>
    <w:link w:val="BalloonText"/>
    <w:semiHidden/>
    <w:rsid w:val="0097557C"/>
    <w:rPr>
      <w:rFonts w:ascii="Tahoma" w:hAnsi="Tahoma" w:cs="Tahoma"/>
      <w:sz w:val="16"/>
      <w:szCs w:val="16"/>
    </w:rPr>
  </w:style>
  <w:style w:type="paragraph" w:customStyle="1" w:styleId="Bibliography1">
    <w:name w:val="Bibliography1"/>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sz w:val="16"/>
      <w:szCs w:val="16"/>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link w:val="FootnoteText"/>
    <w:semiHidden/>
    <w:rsid w:val="0097557C"/>
    <w:rPr>
      <w:sz w:val="20"/>
      <w:szCs w:val="20"/>
    </w:rPr>
  </w:style>
  <w:style w:type="character" w:customStyle="1" w:styleId="Heading1Char">
    <w:name w:val="Heading 1 Char"/>
    <w:link w:val="Heading1"/>
    <w:rsid w:val="0097557C"/>
    <w:rPr>
      <w:rFonts w:ascii="Baskerville Old Face" w:eastAsia="MS PMincho"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MS PMincho"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MS PMincho" w:hAnsi="Baskerville Old Face" w:cs="Times New Roman"/>
      <w:b/>
      <w:bCs/>
      <w:color w:val="405242"/>
    </w:rPr>
  </w:style>
  <w:style w:type="character" w:customStyle="1" w:styleId="Heading4Char">
    <w:name w:val="Heading 4 Char"/>
    <w:link w:val="Heading4"/>
    <w:semiHidden/>
    <w:rsid w:val="0097557C"/>
    <w:rPr>
      <w:rFonts w:ascii="Baskerville Old Face" w:eastAsia="MS PMincho" w:hAnsi="Baskerville Old Face" w:cs="Times New Roman"/>
      <w:b/>
      <w:bCs/>
      <w:i/>
      <w:iCs/>
      <w:color w:val="405242"/>
    </w:rPr>
  </w:style>
  <w:style w:type="character" w:customStyle="1" w:styleId="Heading5Char">
    <w:name w:val="Heading 5 Char"/>
    <w:link w:val="Heading5"/>
    <w:semiHidden/>
    <w:rsid w:val="0097557C"/>
    <w:rPr>
      <w:rFonts w:ascii="Baskerville Old Face" w:eastAsia="MS PMincho" w:hAnsi="Baskerville Old Face" w:cs="Times New Roman"/>
      <w:color w:val="202820"/>
    </w:rPr>
  </w:style>
  <w:style w:type="character" w:customStyle="1" w:styleId="Heading6Char">
    <w:name w:val="Heading 6 Char"/>
    <w:link w:val="Heading6"/>
    <w:semiHidden/>
    <w:rsid w:val="0097557C"/>
    <w:rPr>
      <w:rFonts w:ascii="Baskerville Old Face" w:eastAsia="MS PMincho" w:hAnsi="Baskerville Old Face" w:cs="Times New Roman"/>
      <w:i/>
      <w:iCs/>
      <w:color w:val="202820"/>
    </w:rPr>
  </w:style>
  <w:style w:type="character" w:customStyle="1" w:styleId="Heading7Char">
    <w:name w:val="Heading 7 Char"/>
    <w:link w:val="Heading7"/>
    <w:semiHidden/>
    <w:rsid w:val="0097557C"/>
    <w:rPr>
      <w:rFonts w:ascii="Baskerville Old Face" w:eastAsia="MS PMincho" w:hAnsi="Baskerville Old Face" w:cs="Times New Roman"/>
      <w:i/>
      <w:iCs/>
      <w:color w:val="404040"/>
    </w:rPr>
  </w:style>
  <w:style w:type="character" w:customStyle="1" w:styleId="Heading8Char">
    <w:name w:val="Heading 8 Char"/>
    <w:link w:val="Heading8"/>
    <w:semiHidden/>
    <w:rsid w:val="0097557C"/>
    <w:rPr>
      <w:rFonts w:ascii="Baskerville Old Face" w:eastAsia="MS PMincho"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MS PMincho" w:hAnsi="Baskerville Old Face" w:cs="Times New Roman"/>
      <w:i/>
      <w:iCs/>
      <w:color w:val="404040"/>
      <w:sz w:val="20"/>
      <w:szCs w:val="20"/>
    </w:rPr>
  </w:style>
  <w:style w:type="paragraph" w:styleId="HTMLAddress">
    <w:name w:val="HTML Address"/>
    <w:basedOn w:val="Normal"/>
    <w:link w:val="HTMLAddressChar"/>
    <w:semiHidden/>
    <w:unhideWhenUsed/>
    <w:rsid w:val="0097557C"/>
    <w:pPr>
      <w:spacing w:line="240" w:lineRule="auto"/>
    </w:pPr>
    <w:rPr>
      <w:i/>
      <w:iCs/>
      <w:sz w:val="20"/>
      <w:szCs w:val="20"/>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LightShading-Accent21">
    <w:name w:val="Light Shading - Accent 21"/>
    <w:basedOn w:val="Normal"/>
    <w:next w:val="Normal"/>
    <w:link w:val="LightShading-Accent2Char"/>
    <w:qFormat/>
    <w:rsid w:val="0097557C"/>
    <w:pPr>
      <w:pBdr>
        <w:bottom w:val="single" w:sz="4" w:space="4" w:color="405242"/>
      </w:pBdr>
      <w:spacing w:before="200" w:after="280"/>
      <w:ind w:left="936" w:right="936"/>
    </w:pPr>
    <w:rPr>
      <w:b/>
      <w:bCs/>
      <w:i/>
      <w:iCs/>
      <w:color w:val="405242"/>
      <w:sz w:val="20"/>
      <w:szCs w:val="20"/>
    </w:rPr>
  </w:style>
  <w:style w:type="character" w:customStyle="1" w:styleId="LightShading-Accent2Char">
    <w:name w:val="Light Shading - Accent 2 Char"/>
    <w:link w:val="LightShading-Accent2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ColorfulList-Accent11">
    <w:name w:val="Colorful List - Accent 11"/>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97557C"/>
    <w:rPr>
      <w:rFonts w:ascii="Baskerville Old Face" w:eastAsia="MS PMincho" w:hAnsi="Baskerville Old Face" w:cs="Times New Roman"/>
      <w:sz w:val="24"/>
      <w:szCs w:val="24"/>
      <w:shd w:val="pct20" w:color="auto" w:fill="auto"/>
    </w:rPr>
  </w:style>
  <w:style w:type="paragraph" w:customStyle="1" w:styleId="NoSpacing1">
    <w:name w:val="No Spacing1"/>
    <w:qFormat/>
    <w:rsid w:val="0097557C"/>
    <w:rPr>
      <w:sz w:val="22"/>
      <w:szCs w:val="22"/>
    </w:rPr>
  </w:style>
  <w:style w:type="paragraph" w:styleId="NormalWeb">
    <w:name w:val="Normal (Web)"/>
    <w:basedOn w:val="Normal"/>
    <w:semiHidden/>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link w:val="PlainText"/>
    <w:semiHidden/>
    <w:rsid w:val="0097557C"/>
    <w:rPr>
      <w:rFonts w:ascii="Consolas" w:hAnsi="Consolas"/>
      <w:sz w:val="21"/>
      <w:szCs w:val="21"/>
    </w:rPr>
  </w:style>
  <w:style w:type="paragraph" w:customStyle="1" w:styleId="ColorfulGrid-Accent11">
    <w:name w:val="Colorful Grid - Accent 11"/>
    <w:basedOn w:val="Normal"/>
    <w:next w:val="Normal"/>
    <w:link w:val="ColorfulGrid-Accent1Char"/>
    <w:qFormat/>
    <w:rsid w:val="0097557C"/>
    <w:rPr>
      <w:i/>
      <w:iCs/>
      <w:color w:val="000000"/>
      <w:sz w:val="20"/>
      <w:szCs w:val="20"/>
    </w:rPr>
  </w:style>
  <w:style w:type="character" w:customStyle="1" w:styleId="ColorfulGrid-Accent1Char">
    <w:name w:val="Colorful Grid - Accent 1 Char"/>
    <w:link w:val="ColorfulGrid-Accent1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rPr>
  </w:style>
  <w:style w:type="character" w:customStyle="1" w:styleId="SubtitleChar">
    <w:name w:val="Subtitle Char"/>
    <w:link w:val="Subtitle"/>
    <w:rsid w:val="0097557C"/>
    <w:rPr>
      <w:rFonts w:ascii="Baskerville Old Face" w:eastAsia="MS PMincho"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customStyle="1" w:styleId="TOCHeading1">
    <w:name w:val="TOC Heading1"/>
    <w:basedOn w:val="Heading1"/>
    <w:next w:val="Normal"/>
    <w:semiHidden/>
    <w:unhideWhenUsed/>
    <w:qFormat/>
    <w:rsid w:val="0097557C"/>
    <w:pPr>
      <w:outlineLvl w:val="9"/>
    </w:pPr>
  </w:style>
  <w:style w:type="character" w:styleId="Hyperlink">
    <w:name w:val="Hyperlink"/>
    <w:basedOn w:val="DefaultParagraphFont"/>
    <w:uiPriority w:val="99"/>
    <w:unhideWhenUsed/>
    <w:rsid w:val="009A3765"/>
    <w:rPr>
      <w:color w:val="0000FF" w:themeColor="hyperlink"/>
      <w:u w:val="single"/>
    </w:rPr>
  </w:style>
  <w:style w:type="character" w:styleId="Strong">
    <w:name w:val="Strong"/>
    <w:basedOn w:val="DefaultParagraphFont"/>
    <w:uiPriority w:val="22"/>
    <w:qFormat/>
    <w:rsid w:val="008E7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6314">
      <w:bodyDiv w:val="1"/>
      <w:marLeft w:val="0"/>
      <w:marRight w:val="0"/>
      <w:marTop w:val="0"/>
      <w:marBottom w:val="0"/>
      <w:divBdr>
        <w:top w:val="none" w:sz="0" w:space="0" w:color="auto"/>
        <w:left w:val="none" w:sz="0" w:space="0" w:color="auto"/>
        <w:bottom w:val="none" w:sz="0" w:space="0" w:color="auto"/>
        <w:right w:val="none" w:sz="0" w:space="0" w:color="auto"/>
      </w:divBdr>
      <w:divsChild>
        <w:div w:id="902105363">
          <w:marLeft w:val="0"/>
          <w:marRight w:val="0"/>
          <w:marTop w:val="0"/>
          <w:marBottom w:val="0"/>
          <w:divBdr>
            <w:top w:val="none" w:sz="0" w:space="0" w:color="auto"/>
            <w:left w:val="none" w:sz="0" w:space="0" w:color="auto"/>
            <w:bottom w:val="none" w:sz="0" w:space="0" w:color="auto"/>
            <w:right w:val="none" w:sz="0" w:space="0" w:color="auto"/>
          </w:divBdr>
          <w:divsChild>
            <w:div w:id="1697845701">
              <w:marLeft w:val="0"/>
              <w:marRight w:val="0"/>
              <w:marTop w:val="0"/>
              <w:marBottom w:val="0"/>
              <w:divBdr>
                <w:top w:val="none" w:sz="0" w:space="0" w:color="auto"/>
                <w:left w:val="none" w:sz="0" w:space="0" w:color="auto"/>
                <w:bottom w:val="none" w:sz="0" w:space="0" w:color="auto"/>
                <w:right w:val="none" w:sz="0" w:space="0" w:color="auto"/>
              </w:divBdr>
              <w:divsChild>
                <w:div w:id="2024429607">
                  <w:marLeft w:val="0"/>
                  <w:marRight w:val="0"/>
                  <w:marTop w:val="0"/>
                  <w:marBottom w:val="0"/>
                  <w:divBdr>
                    <w:top w:val="none" w:sz="0" w:space="0" w:color="auto"/>
                    <w:left w:val="none" w:sz="0" w:space="0" w:color="auto"/>
                    <w:bottom w:val="none" w:sz="0" w:space="0" w:color="auto"/>
                    <w:right w:val="none" w:sz="0" w:space="0" w:color="auto"/>
                  </w:divBdr>
                  <w:divsChild>
                    <w:div w:id="981933001">
                      <w:marLeft w:val="0"/>
                      <w:marRight w:val="0"/>
                      <w:marTop w:val="0"/>
                      <w:marBottom w:val="0"/>
                      <w:divBdr>
                        <w:top w:val="none" w:sz="0" w:space="0" w:color="auto"/>
                        <w:left w:val="none" w:sz="0" w:space="0" w:color="auto"/>
                        <w:bottom w:val="none" w:sz="0" w:space="0" w:color="auto"/>
                        <w:right w:val="none" w:sz="0" w:space="0" w:color="auto"/>
                      </w:divBdr>
                      <w:divsChild>
                        <w:div w:id="71969443">
                          <w:marLeft w:val="0"/>
                          <w:marRight w:val="0"/>
                          <w:marTop w:val="0"/>
                          <w:marBottom w:val="0"/>
                          <w:divBdr>
                            <w:top w:val="none" w:sz="0" w:space="0" w:color="auto"/>
                            <w:left w:val="none" w:sz="0" w:space="0" w:color="auto"/>
                            <w:bottom w:val="none" w:sz="0" w:space="0" w:color="auto"/>
                            <w:right w:val="none" w:sz="0" w:space="0" w:color="auto"/>
                          </w:divBdr>
                          <w:divsChild>
                            <w:div w:id="517428707">
                              <w:marLeft w:val="0"/>
                              <w:marRight w:val="0"/>
                              <w:marTop w:val="0"/>
                              <w:marBottom w:val="0"/>
                              <w:divBdr>
                                <w:top w:val="none" w:sz="0" w:space="0" w:color="auto"/>
                                <w:left w:val="none" w:sz="0" w:space="0" w:color="auto"/>
                                <w:bottom w:val="none" w:sz="0" w:space="0" w:color="auto"/>
                                <w:right w:val="none" w:sz="0" w:space="0" w:color="auto"/>
                              </w:divBdr>
                              <w:divsChild>
                                <w:div w:id="28529834">
                                  <w:marLeft w:val="0"/>
                                  <w:marRight w:val="0"/>
                                  <w:marTop w:val="0"/>
                                  <w:marBottom w:val="0"/>
                                  <w:divBdr>
                                    <w:top w:val="none" w:sz="0" w:space="0" w:color="auto"/>
                                    <w:left w:val="none" w:sz="0" w:space="0" w:color="auto"/>
                                    <w:bottom w:val="none" w:sz="0" w:space="0" w:color="auto"/>
                                    <w:right w:val="none" w:sz="0" w:space="0" w:color="auto"/>
                                  </w:divBdr>
                                  <w:divsChild>
                                    <w:div w:id="550073849">
                                      <w:marLeft w:val="0"/>
                                      <w:marRight w:val="0"/>
                                      <w:marTop w:val="0"/>
                                      <w:marBottom w:val="0"/>
                                      <w:divBdr>
                                        <w:top w:val="none" w:sz="0" w:space="0" w:color="auto"/>
                                        <w:left w:val="none" w:sz="0" w:space="0" w:color="auto"/>
                                        <w:bottom w:val="none" w:sz="0" w:space="0" w:color="auto"/>
                                        <w:right w:val="none" w:sz="0" w:space="0" w:color="auto"/>
                                      </w:divBdr>
                                      <w:divsChild>
                                        <w:div w:id="1483229593">
                                          <w:marLeft w:val="0"/>
                                          <w:marRight w:val="0"/>
                                          <w:marTop w:val="0"/>
                                          <w:marBottom w:val="0"/>
                                          <w:divBdr>
                                            <w:top w:val="none" w:sz="0" w:space="0" w:color="auto"/>
                                            <w:left w:val="none" w:sz="0" w:space="0" w:color="auto"/>
                                            <w:bottom w:val="none" w:sz="0" w:space="0" w:color="auto"/>
                                            <w:right w:val="none" w:sz="0" w:space="0" w:color="auto"/>
                                          </w:divBdr>
                                          <w:divsChild>
                                            <w:div w:id="1252470132">
                                              <w:marLeft w:val="0"/>
                                              <w:marRight w:val="0"/>
                                              <w:marTop w:val="0"/>
                                              <w:marBottom w:val="0"/>
                                              <w:divBdr>
                                                <w:top w:val="single" w:sz="12" w:space="2" w:color="FFFFCC"/>
                                                <w:left w:val="single" w:sz="12" w:space="2" w:color="FFFFCC"/>
                                                <w:bottom w:val="single" w:sz="12" w:space="2" w:color="FFFFCC"/>
                                                <w:right w:val="single" w:sz="12" w:space="0" w:color="FFFFCC"/>
                                              </w:divBdr>
                                              <w:divsChild>
                                                <w:div w:id="491990231">
                                                  <w:marLeft w:val="0"/>
                                                  <w:marRight w:val="0"/>
                                                  <w:marTop w:val="0"/>
                                                  <w:marBottom w:val="0"/>
                                                  <w:divBdr>
                                                    <w:top w:val="none" w:sz="0" w:space="0" w:color="auto"/>
                                                    <w:left w:val="none" w:sz="0" w:space="0" w:color="auto"/>
                                                    <w:bottom w:val="none" w:sz="0" w:space="0" w:color="auto"/>
                                                    <w:right w:val="none" w:sz="0" w:space="0" w:color="auto"/>
                                                  </w:divBdr>
                                                  <w:divsChild>
                                                    <w:div w:id="238953308">
                                                      <w:marLeft w:val="0"/>
                                                      <w:marRight w:val="0"/>
                                                      <w:marTop w:val="0"/>
                                                      <w:marBottom w:val="0"/>
                                                      <w:divBdr>
                                                        <w:top w:val="none" w:sz="0" w:space="0" w:color="auto"/>
                                                        <w:left w:val="none" w:sz="0" w:space="0" w:color="auto"/>
                                                        <w:bottom w:val="none" w:sz="0" w:space="0" w:color="auto"/>
                                                        <w:right w:val="none" w:sz="0" w:space="0" w:color="auto"/>
                                                      </w:divBdr>
                                                      <w:divsChild>
                                                        <w:div w:id="1996563078">
                                                          <w:marLeft w:val="0"/>
                                                          <w:marRight w:val="0"/>
                                                          <w:marTop w:val="0"/>
                                                          <w:marBottom w:val="0"/>
                                                          <w:divBdr>
                                                            <w:top w:val="none" w:sz="0" w:space="0" w:color="auto"/>
                                                            <w:left w:val="none" w:sz="0" w:space="0" w:color="auto"/>
                                                            <w:bottom w:val="none" w:sz="0" w:space="0" w:color="auto"/>
                                                            <w:right w:val="none" w:sz="0" w:space="0" w:color="auto"/>
                                                          </w:divBdr>
                                                          <w:divsChild>
                                                            <w:div w:id="695740545">
                                                              <w:marLeft w:val="0"/>
                                                              <w:marRight w:val="0"/>
                                                              <w:marTop w:val="0"/>
                                                              <w:marBottom w:val="0"/>
                                                              <w:divBdr>
                                                                <w:top w:val="none" w:sz="0" w:space="0" w:color="auto"/>
                                                                <w:left w:val="none" w:sz="0" w:space="0" w:color="auto"/>
                                                                <w:bottom w:val="none" w:sz="0" w:space="0" w:color="auto"/>
                                                                <w:right w:val="none" w:sz="0" w:space="0" w:color="auto"/>
                                                              </w:divBdr>
                                                              <w:divsChild>
                                                                <w:div w:id="2035810482">
                                                                  <w:marLeft w:val="0"/>
                                                                  <w:marRight w:val="0"/>
                                                                  <w:marTop w:val="0"/>
                                                                  <w:marBottom w:val="0"/>
                                                                  <w:divBdr>
                                                                    <w:top w:val="none" w:sz="0" w:space="0" w:color="auto"/>
                                                                    <w:left w:val="none" w:sz="0" w:space="0" w:color="auto"/>
                                                                    <w:bottom w:val="none" w:sz="0" w:space="0" w:color="auto"/>
                                                                    <w:right w:val="none" w:sz="0" w:space="0" w:color="auto"/>
                                                                  </w:divBdr>
                                                                  <w:divsChild>
                                                                    <w:div w:id="2063432786">
                                                                      <w:marLeft w:val="0"/>
                                                                      <w:marRight w:val="0"/>
                                                                      <w:marTop w:val="0"/>
                                                                      <w:marBottom w:val="0"/>
                                                                      <w:divBdr>
                                                                        <w:top w:val="none" w:sz="0" w:space="0" w:color="auto"/>
                                                                        <w:left w:val="none" w:sz="0" w:space="0" w:color="auto"/>
                                                                        <w:bottom w:val="none" w:sz="0" w:space="0" w:color="auto"/>
                                                                        <w:right w:val="none" w:sz="0" w:space="0" w:color="auto"/>
                                                                      </w:divBdr>
                                                                      <w:divsChild>
                                                                        <w:div w:id="1292324956">
                                                                          <w:marLeft w:val="0"/>
                                                                          <w:marRight w:val="0"/>
                                                                          <w:marTop w:val="0"/>
                                                                          <w:marBottom w:val="0"/>
                                                                          <w:divBdr>
                                                                            <w:top w:val="none" w:sz="0" w:space="0" w:color="auto"/>
                                                                            <w:left w:val="none" w:sz="0" w:space="0" w:color="auto"/>
                                                                            <w:bottom w:val="none" w:sz="0" w:space="0" w:color="auto"/>
                                                                            <w:right w:val="none" w:sz="0" w:space="0" w:color="auto"/>
                                                                          </w:divBdr>
                                                                          <w:divsChild>
                                                                            <w:div w:id="2066180682">
                                                                              <w:marLeft w:val="0"/>
                                                                              <w:marRight w:val="0"/>
                                                                              <w:marTop w:val="0"/>
                                                                              <w:marBottom w:val="0"/>
                                                                              <w:divBdr>
                                                                                <w:top w:val="none" w:sz="0" w:space="0" w:color="auto"/>
                                                                                <w:left w:val="none" w:sz="0" w:space="0" w:color="auto"/>
                                                                                <w:bottom w:val="none" w:sz="0" w:space="0" w:color="auto"/>
                                                                                <w:right w:val="none" w:sz="0" w:space="0" w:color="auto"/>
                                                                              </w:divBdr>
                                                                              <w:divsChild>
                                                                                <w:div w:id="1058088909">
                                                                                  <w:marLeft w:val="0"/>
                                                                                  <w:marRight w:val="0"/>
                                                                                  <w:marTop w:val="0"/>
                                                                                  <w:marBottom w:val="0"/>
                                                                                  <w:divBdr>
                                                                                    <w:top w:val="none" w:sz="0" w:space="0" w:color="auto"/>
                                                                                    <w:left w:val="none" w:sz="0" w:space="0" w:color="auto"/>
                                                                                    <w:bottom w:val="none" w:sz="0" w:space="0" w:color="auto"/>
                                                                                    <w:right w:val="none" w:sz="0" w:space="0" w:color="auto"/>
                                                                                  </w:divBdr>
                                                                                  <w:divsChild>
                                                                                    <w:div w:id="388652400">
                                                                                      <w:marLeft w:val="0"/>
                                                                                      <w:marRight w:val="0"/>
                                                                                      <w:marTop w:val="0"/>
                                                                                      <w:marBottom w:val="0"/>
                                                                                      <w:divBdr>
                                                                                        <w:top w:val="none" w:sz="0" w:space="0" w:color="auto"/>
                                                                                        <w:left w:val="none" w:sz="0" w:space="0" w:color="auto"/>
                                                                                        <w:bottom w:val="none" w:sz="0" w:space="0" w:color="auto"/>
                                                                                        <w:right w:val="none" w:sz="0" w:space="0" w:color="auto"/>
                                                                                      </w:divBdr>
                                                                                      <w:divsChild>
                                                                                        <w:div w:id="976106807">
                                                                                          <w:marLeft w:val="0"/>
                                                                                          <w:marRight w:val="120"/>
                                                                                          <w:marTop w:val="0"/>
                                                                                          <w:marBottom w:val="150"/>
                                                                                          <w:divBdr>
                                                                                            <w:top w:val="single" w:sz="2" w:space="0" w:color="EFEFEF"/>
                                                                                            <w:left w:val="single" w:sz="6" w:space="0" w:color="EFEFEF"/>
                                                                                            <w:bottom w:val="single" w:sz="6" w:space="0" w:color="E2E2E2"/>
                                                                                            <w:right w:val="single" w:sz="6" w:space="0" w:color="EFEFEF"/>
                                                                                          </w:divBdr>
                                                                                          <w:divsChild>
                                                                                            <w:div w:id="633675016">
                                                                                              <w:marLeft w:val="0"/>
                                                                                              <w:marRight w:val="0"/>
                                                                                              <w:marTop w:val="0"/>
                                                                                              <w:marBottom w:val="0"/>
                                                                                              <w:divBdr>
                                                                                                <w:top w:val="none" w:sz="0" w:space="0" w:color="auto"/>
                                                                                                <w:left w:val="none" w:sz="0" w:space="0" w:color="auto"/>
                                                                                                <w:bottom w:val="none" w:sz="0" w:space="0" w:color="auto"/>
                                                                                                <w:right w:val="none" w:sz="0" w:space="0" w:color="auto"/>
                                                                                              </w:divBdr>
                                                                                              <w:divsChild>
                                                                                                <w:div w:id="3821384">
                                                                                                  <w:marLeft w:val="0"/>
                                                                                                  <w:marRight w:val="0"/>
                                                                                                  <w:marTop w:val="0"/>
                                                                                                  <w:marBottom w:val="0"/>
                                                                                                  <w:divBdr>
                                                                                                    <w:top w:val="none" w:sz="0" w:space="0" w:color="auto"/>
                                                                                                    <w:left w:val="none" w:sz="0" w:space="0" w:color="auto"/>
                                                                                                    <w:bottom w:val="none" w:sz="0" w:space="0" w:color="auto"/>
                                                                                                    <w:right w:val="none" w:sz="0" w:space="0" w:color="auto"/>
                                                                                                  </w:divBdr>
                                                                                                  <w:divsChild>
                                                                                                    <w:div w:id="2110395540">
                                                                                                      <w:marLeft w:val="0"/>
                                                                                                      <w:marRight w:val="0"/>
                                                                                                      <w:marTop w:val="0"/>
                                                                                                      <w:marBottom w:val="0"/>
                                                                                                      <w:divBdr>
                                                                                                        <w:top w:val="none" w:sz="0" w:space="0" w:color="auto"/>
                                                                                                        <w:left w:val="none" w:sz="0" w:space="0" w:color="auto"/>
                                                                                                        <w:bottom w:val="none" w:sz="0" w:space="0" w:color="auto"/>
                                                                                                        <w:right w:val="none" w:sz="0" w:space="0" w:color="auto"/>
                                                                                                      </w:divBdr>
                                                                                                      <w:divsChild>
                                                                                                        <w:div w:id="1812092560">
                                                                                                          <w:marLeft w:val="0"/>
                                                                                                          <w:marRight w:val="0"/>
                                                                                                          <w:marTop w:val="0"/>
                                                                                                          <w:marBottom w:val="0"/>
                                                                                                          <w:divBdr>
                                                                                                            <w:top w:val="none" w:sz="0" w:space="0" w:color="auto"/>
                                                                                                            <w:left w:val="none" w:sz="0" w:space="0" w:color="auto"/>
                                                                                                            <w:bottom w:val="none" w:sz="0" w:space="0" w:color="auto"/>
                                                                                                            <w:right w:val="none" w:sz="0" w:space="0" w:color="auto"/>
                                                                                                          </w:divBdr>
                                                                                                          <w:divsChild>
                                                                                                            <w:div w:id="1082675282">
                                                                                                              <w:marLeft w:val="0"/>
                                                                                                              <w:marRight w:val="0"/>
                                                                                                              <w:marTop w:val="0"/>
                                                                                                              <w:marBottom w:val="0"/>
                                                                                                              <w:divBdr>
                                                                                                                <w:top w:val="single" w:sz="2" w:space="4" w:color="D8D8D8"/>
                                                                                                                <w:left w:val="single" w:sz="2" w:space="0" w:color="D8D8D8"/>
                                                                                                                <w:bottom w:val="single" w:sz="2" w:space="4" w:color="D8D8D8"/>
                                                                                                                <w:right w:val="single" w:sz="2" w:space="0" w:color="D8D8D8"/>
                                                                                                              </w:divBdr>
                                                                                                              <w:divsChild>
                                                                                                                <w:div w:id="1685404364">
                                                                                                                  <w:marLeft w:val="225"/>
                                                                                                                  <w:marRight w:val="225"/>
                                                                                                                  <w:marTop w:val="75"/>
                                                                                                                  <w:marBottom w:val="75"/>
                                                                                                                  <w:divBdr>
                                                                                                                    <w:top w:val="none" w:sz="0" w:space="0" w:color="auto"/>
                                                                                                                    <w:left w:val="none" w:sz="0" w:space="0" w:color="auto"/>
                                                                                                                    <w:bottom w:val="none" w:sz="0" w:space="0" w:color="auto"/>
                                                                                                                    <w:right w:val="none" w:sz="0" w:space="0" w:color="auto"/>
                                                                                                                  </w:divBdr>
                                                                                                                  <w:divsChild>
                                                                                                                    <w:div w:id="978807454">
                                                                                                                      <w:marLeft w:val="0"/>
                                                                                                                      <w:marRight w:val="0"/>
                                                                                                                      <w:marTop w:val="0"/>
                                                                                                                      <w:marBottom w:val="0"/>
                                                                                                                      <w:divBdr>
                                                                                                                        <w:top w:val="single" w:sz="6" w:space="0" w:color="auto"/>
                                                                                                                        <w:left w:val="single" w:sz="6" w:space="0" w:color="auto"/>
                                                                                                                        <w:bottom w:val="single" w:sz="6" w:space="0" w:color="auto"/>
                                                                                                                        <w:right w:val="single" w:sz="6" w:space="0" w:color="auto"/>
                                                                                                                      </w:divBdr>
                                                                                                                      <w:divsChild>
                                                                                                                        <w:div w:id="1319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625611">
      <w:bodyDiv w:val="1"/>
      <w:marLeft w:val="0"/>
      <w:marRight w:val="0"/>
      <w:marTop w:val="0"/>
      <w:marBottom w:val="0"/>
      <w:divBdr>
        <w:top w:val="none" w:sz="0" w:space="0" w:color="auto"/>
        <w:left w:val="none" w:sz="0" w:space="0" w:color="auto"/>
        <w:bottom w:val="none" w:sz="0" w:space="0" w:color="auto"/>
        <w:right w:val="none" w:sz="0" w:space="0" w:color="auto"/>
      </w:divBdr>
      <w:divsChild>
        <w:div w:id="1448622155">
          <w:marLeft w:val="0"/>
          <w:marRight w:val="0"/>
          <w:marTop w:val="0"/>
          <w:marBottom w:val="0"/>
          <w:divBdr>
            <w:top w:val="none" w:sz="0" w:space="0" w:color="auto"/>
            <w:left w:val="none" w:sz="0" w:space="0" w:color="auto"/>
            <w:bottom w:val="none" w:sz="0" w:space="0" w:color="auto"/>
            <w:right w:val="none" w:sz="0" w:space="0" w:color="auto"/>
          </w:divBdr>
          <w:divsChild>
            <w:div w:id="1489324830">
              <w:marLeft w:val="0"/>
              <w:marRight w:val="0"/>
              <w:marTop w:val="0"/>
              <w:marBottom w:val="0"/>
              <w:divBdr>
                <w:top w:val="none" w:sz="0" w:space="0" w:color="auto"/>
                <w:left w:val="none" w:sz="0" w:space="0" w:color="auto"/>
                <w:bottom w:val="none" w:sz="0" w:space="0" w:color="auto"/>
                <w:right w:val="none" w:sz="0" w:space="0" w:color="auto"/>
              </w:divBdr>
              <w:divsChild>
                <w:div w:id="853803374">
                  <w:marLeft w:val="0"/>
                  <w:marRight w:val="0"/>
                  <w:marTop w:val="0"/>
                  <w:marBottom w:val="0"/>
                  <w:divBdr>
                    <w:top w:val="none" w:sz="0" w:space="0" w:color="auto"/>
                    <w:left w:val="none" w:sz="0" w:space="0" w:color="auto"/>
                    <w:bottom w:val="none" w:sz="0" w:space="0" w:color="auto"/>
                    <w:right w:val="none" w:sz="0" w:space="0" w:color="auto"/>
                  </w:divBdr>
                  <w:divsChild>
                    <w:div w:id="1115447017">
                      <w:marLeft w:val="0"/>
                      <w:marRight w:val="0"/>
                      <w:marTop w:val="0"/>
                      <w:marBottom w:val="0"/>
                      <w:divBdr>
                        <w:top w:val="none" w:sz="0" w:space="0" w:color="auto"/>
                        <w:left w:val="none" w:sz="0" w:space="0" w:color="auto"/>
                        <w:bottom w:val="none" w:sz="0" w:space="0" w:color="auto"/>
                        <w:right w:val="none" w:sz="0" w:space="0" w:color="auto"/>
                      </w:divBdr>
                      <w:divsChild>
                        <w:div w:id="1267926999">
                          <w:marLeft w:val="0"/>
                          <w:marRight w:val="0"/>
                          <w:marTop w:val="0"/>
                          <w:marBottom w:val="0"/>
                          <w:divBdr>
                            <w:top w:val="none" w:sz="0" w:space="0" w:color="auto"/>
                            <w:left w:val="none" w:sz="0" w:space="0" w:color="auto"/>
                            <w:bottom w:val="none" w:sz="0" w:space="0" w:color="auto"/>
                            <w:right w:val="none" w:sz="0" w:space="0" w:color="auto"/>
                          </w:divBdr>
                          <w:divsChild>
                            <w:div w:id="1054817396">
                              <w:marLeft w:val="0"/>
                              <w:marRight w:val="0"/>
                              <w:marTop w:val="0"/>
                              <w:marBottom w:val="0"/>
                              <w:divBdr>
                                <w:top w:val="none" w:sz="0" w:space="0" w:color="auto"/>
                                <w:left w:val="none" w:sz="0" w:space="0" w:color="auto"/>
                                <w:bottom w:val="none" w:sz="0" w:space="0" w:color="auto"/>
                                <w:right w:val="none" w:sz="0" w:space="0" w:color="auto"/>
                              </w:divBdr>
                              <w:divsChild>
                                <w:div w:id="31200896">
                                  <w:marLeft w:val="0"/>
                                  <w:marRight w:val="0"/>
                                  <w:marTop w:val="0"/>
                                  <w:marBottom w:val="0"/>
                                  <w:divBdr>
                                    <w:top w:val="none" w:sz="0" w:space="0" w:color="auto"/>
                                    <w:left w:val="none" w:sz="0" w:space="0" w:color="auto"/>
                                    <w:bottom w:val="none" w:sz="0" w:space="0" w:color="auto"/>
                                    <w:right w:val="none" w:sz="0" w:space="0" w:color="auto"/>
                                  </w:divBdr>
                                  <w:divsChild>
                                    <w:div w:id="874075249">
                                      <w:marLeft w:val="0"/>
                                      <w:marRight w:val="0"/>
                                      <w:marTop w:val="0"/>
                                      <w:marBottom w:val="0"/>
                                      <w:divBdr>
                                        <w:top w:val="none" w:sz="0" w:space="0" w:color="auto"/>
                                        <w:left w:val="none" w:sz="0" w:space="0" w:color="auto"/>
                                        <w:bottom w:val="none" w:sz="0" w:space="0" w:color="auto"/>
                                        <w:right w:val="none" w:sz="0" w:space="0" w:color="auto"/>
                                      </w:divBdr>
                                      <w:divsChild>
                                        <w:div w:id="1768455071">
                                          <w:marLeft w:val="0"/>
                                          <w:marRight w:val="0"/>
                                          <w:marTop w:val="0"/>
                                          <w:marBottom w:val="0"/>
                                          <w:divBdr>
                                            <w:top w:val="none" w:sz="0" w:space="0" w:color="auto"/>
                                            <w:left w:val="none" w:sz="0" w:space="0" w:color="auto"/>
                                            <w:bottom w:val="none" w:sz="0" w:space="0" w:color="auto"/>
                                            <w:right w:val="none" w:sz="0" w:space="0" w:color="auto"/>
                                          </w:divBdr>
                                          <w:divsChild>
                                            <w:div w:id="485711958">
                                              <w:marLeft w:val="0"/>
                                              <w:marRight w:val="0"/>
                                              <w:marTop w:val="0"/>
                                              <w:marBottom w:val="0"/>
                                              <w:divBdr>
                                                <w:top w:val="single" w:sz="12" w:space="2" w:color="FFFFCC"/>
                                                <w:left w:val="single" w:sz="12" w:space="2" w:color="FFFFCC"/>
                                                <w:bottom w:val="single" w:sz="12" w:space="2" w:color="FFFFCC"/>
                                                <w:right w:val="single" w:sz="12" w:space="0" w:color="FFFFCC"/>
                                              </w:divBdr>
                                              <w:divsChild>
                                                <w:div w:id="220018082">
                                                  <w:marLeft w:val="0"/>
                                                  <w:marRight w:val="0"/>
                                                  <w:marTop w:val="0"/>
                                                  <w:marBottom w:val="0"/>
                                                  <w:divBdr>
                                                    <w:top w:val="none" w:sz="0" w:space="0" w:color="auto"/>
                                                    <w:left w:val="none" w:sz="0" w:space="0" w:color="auto"/>
                                                    <w:bottom w:val="none" w:sz="0" w:space="0" w:color="auto"/>
                                                    <w:right w:val="none" w:sz="0" w:space="0" w:color="auto"/>
                                                  </w:divBdr>
                                                  <w:divsChild>
                                                    <w:div w:id="1940286979">
                                                      <w:marLeft w:val="0"/>
                                                      <w:marRight w:val="0"/>
                                                      <w:marTop w:val="0"/>
                                                      <w:marBottom w:val="0"/>
                                                      <w:divBdr>
                                                        <w:top w:val="none" w:sz="0" w:space="0" w:color="auto"/>
                                                        <w:left w:val="none" w:sz="0" w:space="0" w:color="auto"/>
                                                        <w:bottom w:val="none" w:sz="0" w:space="0" w:color="auto"/>
                                                        <w:right w:val="none" w:sz="0" w:space="0" w:color="auto"/>
                                                      </w:divBdr>
                                                      <w:divsChild>
                                                        <w:div w:id="232273590">
                                                          <w:marLeft w:val="0"/>
                                                          <w:marRight w:val="0"/>
                                                          <w:marTop w:val="0"/>
                                                          <w:marBottom w:val="0"/>
                                                          <w:divBdr>
                                                            <w:top w:val="none" w:sz="0" w:space="0" w:color="auto"/>
                                                            <w:left w:val="none" w:sz="0" w:space="0" w:color="auto"/>
                                                            <w:bottom w:val="none" w:sz="0" w:space="0" w:color="auto"/>
                                                            <w:right w:val="none" w:sz="0" w:space="0" w:color="auto"/>
                                                          </w:divBdr>
                                                          <w:divsChild>
                                                            <w:div w:id="1366057474">
                                                              <w:marLeft w:val="0"/>
                                                              <w:marRight w:val="0"/>
                                                              <w:marTop w:val="0"/>
                                                              <w:marBottom w:val="0"/>
                                                              <w:divBdr>
                                                                <w:top w:val="none" w:sz="0" w:space="0" w:color="auto"/>
                                                                <w:left w:val="none" w:sz="0" w:space="0" w:color="auto"/>
                                                                <w:bottom w:val="none" w:sz="0" w:space="0" w:color="auto"/>
                                                                <w:right w:val="none" w:sz="0" w:space="0" w:color="auto"/>
                                                              </w:divBdr>
                                                              <w:divsChild>
                                                                <w:div w:id="184684534">
                                                                  <w:marLeft w:val="0"/>
                                                                  <w:marRight w:val="0"/>
                                                                  <w:marTop w:val="0"/>
                                                                  <w:marBottom w:val="0"/>
                                                                  <w:divBdr>
                                                                    <w:top w:val="none" w:sz="0" w:space="0" w:color="auto"/>
                                                                    <w:left w:val="none" w:sz="0" w:space="0" w:color="auto"/>
                                                                    <w:bottom w:val="none" w:sz="0" w:space="0" w:color="auto"/>
                                                                    <w:right w:val="none" w:sz="0" w:space="0" w:color="auto"/>
                                                                  </w:divBdr>
                                                                  <w:divsChild>
                                                                    <w:div w:id="425227135">
                                                                      <w:marLeft w:val="0"/>
                                                                      <w:marRight w:val="0"/>
                                                                      <w:marTop w:val="0"/>
                                                                      <w:marBottom w:val="0"/>
                                                                      <w:divBdr>
                                                                        <w:top w:val="none" w:sz="0" w:space="0" w:color="auto"/>
                                                                        <w:left w:val="none" w:sz="0" w:space="0" w:color="auto"/>
                                                                        <w:bottom w:val="none" w:sz="0" w:space="0" w:color="auto"/>
                                                                        <w:right w:val="none" w:sz="0" w:space="0" w:color="auto"/>
                                                                      </w:divBdr>
                                                                      <w:divsChild>
                                                                        <w:div w:id="1645813833">
                                                                          <w:marLeft w:val="0"/>
                                                                          <w:marRight w:val="0"/>
                                                                          <w:marTop w:val="0"/>
                                                                          <w:marBottom w:val="0"/>
                                                                          <w:divBdr>
                                                                            <w:top w:val="none" w:sz="0" w:space="0" w:color="auto"/>
                                                                            <w:left w:val="none" w:sz="0" w:space="0" w:color="auto"/>
                                                                            <w:bottom w:val="none" w:sz="0" w:space="0" w:color="auto"/>
                                                                            <w:right w:val="none" w:sz="0" w:space="0" w:color="auto"/>
                                                                          </w:divBdr>
                                                                          <w:divsChild>
                                                                            <w:div w:id="1894345748">
                                                                              <w:marLeft w:val="0"/>
                                                                              <w:marRight w:val="0"/>
                                                                              <w:marTop w:val="0"/>
                                                                              <w:marBottom w:val="0"/>
                                                                              <w:divBdr>
                                                                                <w:top w:val="none" w:sz="0" w:space="0" w:color="auto"/>
                                                                                <w:left w:val="none" w:sz="0" w:space="0" w:color="auto"/>
                                                                                <w:bottom w:val="none" w:sz="0" w:space="0" w:color="auto"/>
                                                                                <w:right w:val="none" w:sz="0" w:space="0" w:color="auto"/>
                                                                              </w:divBdr>
                                                                              <w:divsChild>
                                                                                <w:div w:id="2102213586">
                                                                                  <w:marLeft w:val="0"/>
                                                                                  <w:marRight w:val="0"/>
                                                                                  <w:marTop w:val="0"/>
                                                                                  <w:marBottom w:val="0"/>
                                                                                  <w:divBdr>
                                                                                    <w:top w:val="none" w:sz="0" w:space="0" w:color="auto"/>
                                                                                    <w:left w:val="none" w:sz="0" w:space="0" w:color="auto"/>
                                                                                    <w:bottom w:val="none" w:sz="0" w:space="0" w:color="auto"/>
                                                                                    <w:right w:val="none" w:sz="0" w:space="0" w:color="auto"/>
                                                                                  </w:divBdr>
                                                                                  <w:divsChild>
                                                                                    <w:div w:id="223150760">
                                                                                      <w:marLeft w:val="0"/>
                                                                                      <w:marRight w:val="0"/>
                                                                                      <w:marTop w:val="0"/>
                                                                                      <w:marBottom w:val="0"/>
                                                                                      <w:divBdr>
                                                                                        <w:top w:val="none" w:sz="0" w:space="0" w:color="auto"/>
                                                                                        <w:left w:val="none" w:sz="0" w:space="0" w:color="auto"/>
                                                                                        <w:bottom w:val="none" w:sz="0" w:space="0" w:color="auto"/>
                                                                                        <w:right w:val="none" w:sz="0" w:space="0" w:color="auto"/>
                                                                                      </w:divBdr>
                                                                                      <w:divsChild>
                                                                                        <w:div w:id="1852142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722367">
                                                                                              <w:marLeft w:val="0"/>
                                                                                              <w:marRight w:val="0"/>
                                                                                              <w:marTop w:val="0"/>
                                                                                              <w:marBottom w:val="0"/>
                                                                                              <w:divBdr>
                                                                                                <w:top w:val="none" w:sz="0" w:space="0" w:color="auto"/>
                                                                                                <w:left w:val="none" w:sz="0" w:space="0" w:color="auto"/>
                                                                                                <w:bottom w:val="none" w:sz="0" w:space="0" w:color="auto"/>
                                                                                                <w:right w:val="none" w:sz="0" w:space="0" w:color="auto"/>
                                                                                              </w:divBdr>
                                                                                              <w:divsChild>
                                                                                                <w:div w:id="946887158">
                                                                                                  <w:marLeft w:val="0"/>
                                                                                                  <w:marRight w:val="0"/>
                                                                                                  <w:marTop w:val="0"/>
                                                                                                  <w:marBottom w:val="0"/>
                                                                                                  <w:divBdr>
                                                                                                    <w:top w:val="none" w:sz="0" w:space="0" w:color="auto"/>
                                                                                                    <w:left w:val="none" w:sz="0" w:space="0" w:color="auto"/>
                                                                                                    <w:bottom w:val="none" w:sz="0" w:space="0" w:color="auto"/>
                                                                                                    <w:right w:val="none" w:sz="0" w:space="0" w:color="auto"/>
                                                                                                  </w:divBdr>
                                                                                                  <w:divsChild>
                                                                                                    <w:div w:id="1612740538">
                                                                                                      <w:marLeft w:val="0"/>
                                                                                                      <w:marRight w:val="0"/>
                                                                                                      <w:marTop w:val="0"/>
                                                                                                      <w:marBottom w:val="0"/>
                                                                                                      <w:divBdr>
                                                                                                        <w:top w:val="none" w:sz="0" w:space="0" w:color="auto"/>
                                                                                                        <w:left w:val="none" w:sz="0" w:space="0" w:color="auto"/>
                                                                                                        <w:bottom w:val="none" w:sz="0" w:space="0" w:color="auto"/>
                                                                                                        <w:right w:val="none" w:sz="0" w:space="0" w:color="auto"/>
                                                                                                      </w:divBdr>
                                                                                                      <w:divsChild>
                                                                                                        <w:div w:id="1876044328">
                                                                                                          <w:marLeft w:val="0"/>
                                                                                                          <w:marRight w:val="0"/>
                                                                                                          <w:marTop w:val="0"/>
                                                                                                          <w:marBottom w:val="0"/>
                                                                                                          <w:divBdr>
                                                                                                            <w:top w:val="none" w:sz="0" w:space="0" w:color="auto"/>
                                                                                                            <w:left w:val="none" w:sz="0" w:space="0" w:color="auto"/>
                                                                                                            <w:bottom w:val="none" w:sz="0" w:space="0" w:color="auto"/>
                                                                                                            <w:right w:val="none" w:sz="0" w:space="0" w:color="auto"/>
                                                                                                          </w:divBdr>
                                                                                                          <w:divsChild>
                                                                                                            <w:div w:id="101194210">
                                                                                                              <w:marLeft w:val="0"/>
                                                                                                              <w:marRight w:val="0"/>
                                                                                                              <w:marTop w:val="0"/>
                                                                                                              <w:marBottom w:val="0"/>
                                                                                                              <w:divBdr>
                                                                                                                <w:top w:val="single" w:sz="2" w:space="4" w:color="D8D8D8"/>
                                                                                                                <w:left w:val="single" w:sz="2" w:space="0" w:color="D8D8D8"/>
                                                                                                                <w:bottom w:val="single" w:sz="2" w:space="4" w:color="D8D8D8"/>
                                                                                                                <w:right w:val="single" w:sz="2" w:space="0" w:color="D8D8D8"/>
                                                                                                              </w:divBdr>
                                                                                                              <w:divsChild>
                                                                                                                <w:div w:id="38012598">
                                                                                                                  <w:marLeft w:val="225"/>
                                                                                                                  <w:marRight w:val="225"/>
                                                                                                                  <w:marTop w:val="75"/>
                                                                                                                  <w:marBottom w:val="75"/>
                                                                                                                  <w:divBdr>
                                                                                                                    <w:top w:val="none" w:sz="0" w:space="0" w:color="auto"/>
                                                                                                                    <w:left w:val="none" w:sz="0" w:space="0" w:color="auto"/>
                                                                                                                    <w:bottom w:val="none" w:sz="0" w:space="0" w:color="auto"/>
                                                                                                                    <w:right w:val="none" w:sz="0" w:space="0" w:color="auto"/>
                                                                                                                  </w:divBdr>
                                                                                                                  <w:divsChild>
                                                                                                                    <w:div w:id="846554029">
                                                                                                                      <w:marLeft w:val="0"/>
                                                                                                                      <w:marRight w:val="0"/>
                                                                                                                      <w:marTop w:val="0"/>
                                                                                                                      <w:marBottom w:val="0"/>
                                                                                                                      <w:divBdr>
                                                                                                                        <w:top w:val="single" w:sz="6" w:space="0" w:color="auto"/>
                                                                                                                        <w:left w:val="single" w:sz="6" w:space="0" w:color="auto"/>
                                                                                                                        <w:bottom w:val="single" w:sz="6" w:space="0" w:color="auto"/>
                                                                                                                        <w:right w:val="single" w:sz="6" w:space="0" w:color="auto"/>
                                                                                                                      </w:divBdr>
                                                                                                                      <w:divsChild>
                                                                                                                        <w:div w:id="146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8166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ni@themorrisongroup.com" TargetMode="External"/><Relationship Id="rId4" Type="http://schemas.microsoft.com/office/2007/relationships/stylesWithEffects" Target="stylesWithEffects.xml"/><Relationship Id="rId9" Type="http://schemas.openxmlformats.org/officeDocument/2006/relationships/hyperlink" Target="http://www.childrensdiscoverycentr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hy\AppData\Local\Microsoft\Windows\Temporary%20Internet%20Files\Content.IE5\IX5ADNNE\CDC_LetterHead%20Template%20in%20Word%20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0297-C5FB-49F4-8240-F8F3117B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CDC_LetterHead Template in Word PC.dot</Template>
  <TotalTime>1</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Jeanhy Shim</dc:creator>
  <cp:lastModifiedBy>Toni</cp:lastModifiedBy>
  <cp:revision>2</cp:revision>
  <cp:lastPrinted>2014-07-03T14:34:00Z</cp:lastPrinted>
  <dcterms:created xsi:type="dcterms:W3CDTF">2015-05-21T20:25:00Z</dcterms:created>
  <dcterms:modified xsi:type="dcterms:W3CDTF">2015-05-21T20:25:00Z</dcterms:modified>
</cp:coreProperties>
</file>